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78683" w14:textId="77777777" w:rsidR="00442820" w:rsidRPr="00626744" w:rsidRDefault="00442820" w:rsidP="00626744">
      <w:pPr>
        <w:tabs>
          <w:tab w:val="left" w:pos="1134"/>
        </w:tabs>
        <w:jc w:val="center"/>
        <w:rPr>
          <w:rFonts w:ascii="Arial" w:hAnsi="Arial" w:cs="Arial"/>
          <w:b/>
          <w:sz w:val="32"/>
          <w:szCs w:val="32"/>
        </w:rPr>
      </w:pPr>
      <w:r w:rsidRPr="00626744">
        <w:rPr>
          <w:rFonts w:ascii="Arial" w:hAnsi="Arial" w:cs="Arial"/>
          <w:b/>
          <w:sz w:val="32"/>
          <w:szCs w:val="32"/>
        </w:rPr>
        <w:t>TECHNINĖ SPECIFIKACIJA</w:t>
      </w:r>
    </w:p>
    <w:p w14:paraId="64B02921" w14:textId="77777777" w:rsidR="00442820" w:rsidRPr="00626744" w:rsidRDefault="00442820" w:rsidP="00626744">
      <w:pPr>
        <w:tabs>
          <w:tab w:val="left" w:pos="1134"/>
        </w:tabs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14:paraId="5526B326" w14:textId="38C1A3DB" w:rsidR="00442820" w:rsidRPr="00626744" w:rsidRDefault="00442820" w:rsidP="00626744">
      <w:pPr>
        <w:jc w:val="center"/>
        <w:rPr>
          <w:rFonts w:ascii="Arial" w:hAnsi="Arial" w:cs="Arial"/>
          <w:b/>
          <w:sz w:val="32"/>
          <w:szCs w:val="32"/>
        </w:rPr>
      </w:pPr>
      <w:r w:rsidRPr="00626744">
        <w:rPr>
          <w:rFonts w:ascii="Arial" w:hAnsi="Arial" w:cs="Arial"/>
          <w:b/>
          <w:sz w:val="32"/>
          <w:szCs w:val="32"/>
        </w:rPr>
        <w:t>AKUMULIATORIŲ BATERIJŲ ĮKROVIKLIŲ NUOTOLINIO MONITORINGO ĮRENGIMO DARBAI</w:t>
      </w:r>
    </w:p>
    <w:p w14:paraId="6D884E8E" w14:textId="77777777" w:rsidR="004312FD" w:rsidRPr="00626744" w:rsidRDefault="004312FD" w:rsidP="00626744">
      <w:pPr>
        <w:rPr>
          <w:rFonts w:ascii="Arial" w:hAnsi="Arial" w:cs="Arial"/>
          <w:b/>
        </w:rPr>
      </w:pPr>
    </w:p>
    <w:p w14:paraId="564B6F79" w14:textId="6F2C19A4" w:rsidR="001B2B1C" w:rsidRPr="00626744" w:rsidRDefault="003A6D91" w:rsidP="00626744">
      <w:pPr>
        <w:pStyle w:val="Heading1"/>
        <w:rPr>
          <w:rFonts w:ascii="Arial" w:hAnsi="Arial"/>
        </w:rPr>
      </w:pPr>
      <w:bookmarkStart w:id="0" w:name="_Toc189557495"/>
      <w:bookmarkStart w:id="1" w:name="_Toc31370193"/>
      <w:r w:rsidRPr="00626744">
        <w:rPr>
          <w:rFonts w:ascii="Arial" w:hAnsi="Arial"/>
        </w:rPr>
        <w:t>Techninės užduoties reikalavimai</w:t>
      </w:r>
      <w:bookmarkEnd w:id="0"/>
      <w:r w:rsidR="001B2B1C" w:rsidRPr="00626744">
        <w:rPr>
          <w:rFonts w:ascii="Arial" w:hAnsi="Arial"/>
        </w:rPr>
        <w:t xml:space="preserve"> </w:t>
      </w:r>
      <w:bookmarkEnd w:id="1"/>
    </w:p>
    <w:p w14:paraId="270068CC" w14:textId="77777777" w:rsidR="001B2B1C" w:rsidRPr="00626744" w:rsidRDefault="001B2B1C" w:rsidP="00626744">
      <w:pPr>
        <w:rPr>
          <w:rFonts w:ascii="Arial" w:hAnsi="Arial" w:cs="Arial"/>
        </w:rPr>
      </w:pPr>
      <w:r w:rsidRPr="00626744">
        <w:rPr>
          <w:rFonts w:ascii="Arial" w:hAnsi="Arial" w:cs="Arial"/>
        </w:rPr>
        <w:t xml:space="preserve"> </w:t>
      </w:r>
    </w:p>
    <w:p w14:paraId="0A0532B0" w14:textId="479242A8" w:rsidR="00626744" w:rsidRDefault="001B2B1C" w:rsidP="00626744">
      <w:pPr>
        <w:pStyle w:val="ListParagraph"/>
        <w:numPr>
          <w:ilvl w:val="1"/>
          <w:numId w:val="55"/>
        </w:numPr>
        <w:jc w:val="both"/>
        <w:rPr>
          <w:rFonts w:ascii="Arial" w:hAnsi="Arial" w:cs="Arial"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Vadovaujantis šios užduoties reikalavimais,</w:t>
      </w:r>
      <w:r w:rsidR="00442820" w:rsidRPr="00626744">
        <w:rPr>
          <w:rFonts w:ascii="Arial" w:hAnsi="Arial" w:cs="Arial"/>
          <w:sz w:val="22"/>
          <w:szCs w:val="22"/>
        </w:rPr>
        <w:t xml:space="preserve"> priede Nr.</w:t>
      </w:r>
      <w:r w:rsidR="00626744">
        <w:rPr>
          <w:rFonts w:ascii="Arial" w:hAnsi="Arial" w:cs="Arial"/>
          <w:sz w:val="22"/>
          <w:szCs w:val="22"/>
        </w:rPr>
        <w:t xml:space="preserve"> </w:t>
      </w:r>
      <w:r w:rsidR="00442820" w:rsidRPr="00626744">
        <w:rPr>
          <w:rFonts w:ascii="Arial" w:hAnsi="Arial" w:cs="Arial"/>
          <w:sz w:val="22"/>
          <w:szCs w:val="22"/>
        </w:rPr>
        <w:t>1 nurodytame objektų sąraše</w:t>
      </w:r>
      <w:r w:rsidR="00626744">
        <w:rPr>
          <w:rFonts w:ascii="Arial" w:hAnsi="Arial" w:cs="Arial"/>
          <w:sz w:val="22"/>
          <w:szCs w:val="22"/>
        </w:rPr>
        <w:t>,</w:t>
      </w:r>
      <w:r w:rsidRPr="00626744">
        <w:rPr>
          <w:rFonts w:ascii="Arial" w:hAnsi="Arial" w:cs="Arial"/>
          <w:sz w:val="22"/>
          <w:szCs w:val="22"/>
        </w:rPr>
        <w:t xml:space="preserve"> </w:t>
      </w:r>
      <w:r w:rsidR="00442820" w:rsidRPr="00626744">
        <w:rPr>
          <w:rFonts w:ascii="Arial" w:hAnsi="Arial" w:cs="Arial"/>
          <w:sz w:val="22"/>
          <w:szCs w:val="22"/>
        </w:rPr>
        <w:t>atlikti</w:t>
      </w:r>
      <w:r w:rsidRPr="00626744">
        <w:rPr>
          <w:rFonts w:ascii="Arial" w:hAnsi="Arial" w:cs="Arial"/>
          <w:sz w:val="22"/>
          <w:szCs w:val="22"/>
        </w:rPr>
        <w:t xml:space="preserve"> </w:t>
      </w:r>
      <w:r w:rsidR="00A81B72" w:rsidRPr="00626744">
        <w:rPr>
          <w:rFonts w:ascii="Arial" w:hAnsi="Arial" w:cs="Arial"/>
          <w:sz w:val="22"/>
          <w:szCs w:val="22"/>
        </w:rPr>
        <w:t xml:space="preserve">Akumuliatorių baterijų įkroviklių </w:t>
      </w:r>
      <w:r w:rsidR="001E61C3" w:rsidRPr="00626744">
        <w:rPr>
          <w:rFonts w:ascii="Arial" w:hAnsi="Arial" w:cs="Arial"/>
          <w:sz w:val="22"/>
          <w:szCs w:val="22"/>
        </w:rPr>
        <w:t xml:space="preserve">nuotolinį </w:t>
      </w:r>
      <w:r w:rsidR="00A81B72" w:rsidRPr="00626744">
        <w:rPr>
          <w:rFonts w:ascii="Arial" w:hAnsi="Arial" w:cs="Arial"/>
          <w:sz w:val="22"/>
          <w:szCs w:val="22"/>
        </w:rPr>
        <w:t>monitoring</w:t>
      </w:r>
      <w:r w:rsidR="00442820" w:rsidRPr="00626744">
        <w:rPr>
          <w:rFonts w:ascii="Arial" w:hAnsi="Arial" w:cs="Arial"/>
          <w:sz w:val="22"/>
          <w:szCs w:val="22"/>
        </w:rPr>
        <w:t>o įrengimo darbus (toliau – Darbai)</w:t>
      </w:r>
      <w:r w:rsidR="008B2038" w:rsidRPr="00626744">
        <w:rPr>
          <w:rFonts w:ascii="Arial" w:hAnsi="Arial" w:cs="Arial"/>
          <w:sz w:val="22"/>
          <w:szCs w:val="22"/>
        </w:rPr>
        <w:t>.</w:t>
      </w:r>
      <w:bookmarkStart w:id="2" w:name="_Toc380446898"/>
    </w:p>
    <w:p w14:paraId="0860F12D" w14:textId="77777777" w:rsidR="00626744" w:rsidRPr="00626744" w:rsidRDefault="16242490" w:rsidP="00626744">
      <w:pPr>
        <w:pStyle w:val="ListParagraph"/>
        <w:numPr>
          <w:ilvl w:val="1"/>
          <w:numId w:val="55"/>
        </w:numPr>
        <w:jc w:val="both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626744">
        <w:rPr>
          <w:rFonts w:ascii="Arial" w:hAnsi="Arial" w:cs="Arial"/>
          <w:sz w:val="22"/>
          <w:szCs w:val="22"/>
        </w:rPr>
        <w:t>Vis</w:t>
      </w:r>
      <w:r w:rsidR="0090249A" w:rsidRPr="00626744">
        <w:rPr>
          <w:rFonts w:ascii="Arial" w:hAnsi="Arial" w:cs="Arial"/>
          <w:sz w:val="22"/>
          <w:szCs w:val="22"/>
        </w:rPr>
        <w:t xml:space="preserve">os </w:t>
      </w:r>
      <w:r w:rsidR="009A3CA5" w:rsidRPr="00626744">
        <w:rPr>
          <w:rFonts w:ascii="Arial" w:hAnsi="Arial" w:cs="Arial"/>
          <w:sz w:val="22"/>
          <w:szCs w:val="22"/>
        </w:rPr>
        <w:t>m</w:t>
      </w:r>
      <w:r w:rsidR="00442820" w:rsidRPr="00626744">
        <w:rPr>
          <w:rFonts w:ascii="Arial" w:hAnsi="Arial" w:cs="Arial"/>
          <w:sz w:val="22"/>
          <w:szCs w:val="22"/>
        </w:rPr>
        <w:t>edžiagos</w:t>
      </w:r>
      <w:r w:rsidR="009A3CA5" w:rsidRPr="00626744">
        <w:rPr>
          <w:rFonts w:ascii="Arial" w:hAnsi="Arial" w:cs="Arial"/>
          <w:sz w:val="22"/>
          <w:szCs w:val="22"/>
        </w:rPr>
        <w:t xml:space="preserve"> </w:t>
      </w:r>
      <w:r w:rsidR="2C49271A" w:rsidRPr="00626744">
        <w:rPr>
          <w:rFonts w:ascii="Arial" w:hAnsi="Arial" w:cs="Arial"/>
          <w:sz w:val="22"/>
          <w:szCs w:val="22"/>
        </w:rPr>
        <w:t xml:space="preserve">turi atitikti Litgrid AB </w:t>
      </w:r>
      <w:r w:rsidR="00D527D2" w:rsidRPr="00626744">
        <w:rPr>
          <w:rFonts w:ascii="Arial" w:hAnsi="Arial" w:cs="Arial"/>
          <w:sz w:val="22"/>
          <w:szCs w:val="22"/>
        </w:rPr>
        <w:t xml:space="preserve">standartinius techninius reikalavimus, patalpintus </w:t>
      </w:r>
      <w:r w:rsidR="002446FF" w:rsidRPr="00626744">
        <w:rPr>
          <w:rFonts w:ascii="Arial" w:hAnsi="Arial" w:cs="Arial"/>
          <w:sz w:val="22"/>
          <w:szCs w:val="22"/>
        </w:rPr>
        <w:t>internetiniame puslapyje adresu:</w:t>
      </w:r>
      <w:r w:rsidR="007F1E51" w:rsidRPr="00626744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7F1E51" w:rsidRPr="00626744">
          <w:rPr>
            <w:rStyle w:val="Hyperlink"/>
            <w:rFonts w:ascii="Arial" w:hAnsi="Arial" w:cs="Arial"/>
            <w:sz w:val="22"/>
            <w:szCs w:val="22"/>
          </w:rPr>
          <w:t>www.litgrid.eu/index.php/tinklo-pletra/standartiniai-techniniai-reikalavimai/standartiniai-techniniai-reikalavimai/2632</w:t>
        </w:r>
      </w:hyperlink>
      <w:r w:rsidR="002F1FE2" w:rsidRPr="00626744">
        <w:rPr>
          <w:rStyle w:val="Hyperlink"/>
          <w:rFonts w:ascii="Arial" w:hAnsi="Arial" w:cs="Arial"/>
          <w:sz w:val="22"/>
          <w:szCs w:val="22"/>
        </w:rPr>
        <w:t>.</w:t>
      </w:r>
      <w:bookmarkStart w:id="3" w:name="_Hlk29467950"/>
      <w:bookmarkEnd w:id="2"/>
    </w:p>
    <w:p w14:paraId="0D06680F" w14:textId="77777777" w:rsidR="00626744" w:rsidRDefault="00A737D9" w:rsidP="00626744">
      <w:pPr>
        <w:pStyle w:val="ListParagraph"/>
        <w:numPr>
          <w:ilvl w:val="1"/>
          <w:numId w:val="55"/>
        </w:numPr>
        <w:jc w:val="both"/>
        <w:rPr>
          <w:rFonts w:ascii="Arial" w:hAnsi="Arial" w:cs="Arial"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 xml:space="preserve">Kiekviename </w:t>
      </w:r>
      <w:r w:rsidR="001E2DA2" w:rsidRPr="00626744">
        <w:rPr>
          <w:rFonts w:ascii="Arial" w:hAnsi="Arial" w:cs="Arial"/>
          <w:sz w:val="22"/>
          <w:szCs w:val="22"/>
        </w:rPr>
        <w:t>obje</w:t>
      </w:r>
      <w:r w:rsidR="0048514E" w:rsidRPr="00626744">
        <w:rPr>
          <w:rFonts w:ascii="Arial" w:hAnsi="Arial" w:cs="Arial"/>
          <w:sz w:val="22"/>
          <w:szCs w:val="22"/>
        </w:rPr>
        <w:t xml:space="preserve">kte </w:t>
      </w:r>
      <w:r w:rsidR="007628CD" w:rsidRPr="00626744">
        <w:rPr>
          <w:rFonts w:ascii="Arial" w:hAnsi="Arial" w:cs="Arial"/>
          <w:sz w:val="22"/>
          <w:szCs w:val="22"/>
        </w:rPr>
        <w:t>p</w:t>
      </w:r>
      <w:r w:rsidR="00C03983" w:rsidRPr="00626744">
        <w:rPr>
          <w:rFonts w:ascii="Arial" w:hAnsi="Arial" w:cs="Arial"/>
          <w:sz w:val="22"/>
          <w:szCs w:val="22"/>
        </w:rPr>
        <w:t xml:space="preserve">abaigus </w:t>
      </w:r>
      <w:r w:rsidR="00442820" w:rsidRPr="00626744">
        <w:rPr>
          <w:rFonts w:ascii="Arial" w:hAnsi="Arial" w:cs="Arial"/>
          <w:sz w:val="22"/>
          <w:szCs w:val="22"/>
        </w:rPr>
        <w:t>D</w:t>
      </w:r>
      <w:r w:rsidR="00C03983" w:rsidRPr="00626744">
        <w:rPr>
          <w:rFonts w:ascii="Arial" w:hAnsi="Arial" w:cs="Arial"/>
          <w:sz w:val="22"/>
          <w:szCs w:val="22"/>
        </w:rPr>
        <w:t>arbus</w:t>
      </w:r>
      <w:r w:rsidR="0010019B" w:rsidRPr="00626744">
        <w:rPr>
          <w:rFonts w:ascii="Arial" w:hAnsi="Arial" w:cs="Arial"/>
          <w:sz w:val="22"/>
          <w:szCs w:val="22"/>
        </w:rPr>
        <w:t>, Rangovas</w:t>
      </w:r>
      <w:r w:rsidR="00C03983" w:rsidRPr="00626744">
        <w:rPr>
          <w:rFonts w:ascii="Arial" w:hAnsi="Arial" w:cs="Arial"/>
          <w:sz w:val="22"/>
          <w:szCs w:val="22"/>
        </w:rPr>
        <w:t xml:space="preserve"> tur</w:t>
      </w:r>
      <w:r w:rsidR="00442820" w:rsidRPr="00626744">
        <w:rPr>
          <w:rFonts w:ascii="Arial" w:hAnsi="Arial" w:cs="Arial"/>
          <w:sz w:val="22"/>
          <w:szCs w:val="22"/>
        </w:rPr>
        <w:t>i</w:t>
      </w:r>
      <w:r w:rsidR="0010019B" w:rsidRPr="00626744">
        <w:rPr>
          <w:rFonts w:ascii="Arial" w:hAnsi="Arial" w:cs="Arial"/>
          <w:sz w:val="22"/>
          <w:szCs w:val="22"/>
        </w:rPr>
        <w:t xml:space="preserve"> </w:t>
      </w:r>
      <w:r w:rsidR="005150D3" w:rsidRPr="00626744">
        <w:rPr>
          <w:rFonts w:ascii="Arial" w:hAnsi="Arial" w:cs="Arial"/>
          <w:sz w:val="22"/>
          <w:szCs w:val="22"/>
        </w:rPr>
        <w:t>patei</w:t>
      </w:r>
      <w:r w:rsidR="00B9316A" w:rsidRPr="00626744">
        <w:rPr>
          <w:rFonts w:ascii="Arial" w:hAnsi="Arial" w:cs="Arial"/>
          <w:sz w:val="22"/>
          <w:szCs w:val="22"/>
        </w:rPr>
        <w:t xml:space="preserve">kti </w:t>
      </w:r>
      <w:r w:rsidR="75439195" w:rsidRPr="00626744">
        <w:rPr>
          <w:rFonts w:ascii="Arial" w:hAnsi="Arial" w:cs="Arial"/>
          <w:sz w:val="22"/>
          <w:szCs w:val="22"/>
        </w:rPr>
        <w:t>pakoreguot</w:t>
      </w:r>
      <w:r w:rsidR="0010019B" w:rsidRPr="00626744">
        <w:rPr>
          <w:rFonts w:ascii="Arial" w:hAnsi="Arial" w:cs="Arial"/>
          <w:sz w:val="22"/>
          <w:szCs w:val="22"/>
        </w:rPr>
        <w:t>us</w:t>
      </w:r>
      <w:r w:rsidR="75439195" w:rsidRPr="00626744">
        <w:rPr>
          <w:rFonts w:ascii="Arial" w:hAnsi="Arial" w:cs="Arial"/>
          <w:sz w:val="22"/>
          <w:szCs w:val="22"/>
        </w:rPr>
        <w:t xml:space="preserve"> ir sukomplektuot</w:t>
      </w:r>
      <w:r w:rsidR="0010019B" w:rsidRPr="00626744">
        <w:rPr>
          <w:rFonts w:ascii="Arial" w:hAnsi="Arial" w:cs="Arial"/>
          <w:sz w:val="22"/>
          <w:szCs w:val="22"/>
        </w:rPr>
        <w:t>us</w:t>
      </w:r>
      <w:r w:rsidR="00C03983" w:rsidRPr="00626744">
        <w:rPr>
          <w:rFonts w:ascii="Arial" w:hAnsi="Arial" w:cs="Arial"/>
          <w:sz w:val="22"/>
          <w:szCs w:val="22"/>
        </w:rPr>
        <w:t xml:space="preserve"> </w:t>
      </w:r>
      <w:r w:rsidR="00AC1033" w:rsidRPr="00626744">
        <w:rPr>
          <w:rFonts w:ascii="Arial" w:hAnsi="Arial" w:cs="Arial"/>
          <w:sz w:val="22"/>
          <w:szCs w:val="22"/>
        </w:rPr>
        <w:t xml:space="preserve">Perkančiojo subjekto </w:t>
      </w:r>
      <w:r w:rsidR="00C03983" w:rsidRPr="00626744">
        <w:rPr>
          <w:rFonts w:ascii="Arial" w:hAnsi="Arial" w:cs="Arial"/>
          <w:sz w:val="22"/>
          <w:szCs w:val="22"/>
        </w:rPr>
        <w:t>įrenginių eksploatacijai naudojam</w:t>
      </w:r>
      <w:r w:rsidR="0010019B" w:rsidRPr="00626744">
        <w:rPr>
          <w:rFonts w:ascii="Arial" w:hAnsi="Arial" w:cs="Arial"/>
          <w:sz w:val="22"/>
          <w:szCs w:val="22"/>
        </w:rPr>
        <w:t>us</w:t>
      </w:r>
      <w:r w:rsidR="00C03983" w:rsidRPr="00626744">
        <w:rPr>
          <w:rFonts w:ascii="Arial" w:hAnsi="Arial" w:cs="Arial"/>
          <w:sz w:val="22"/>
          <w:szCs w:val="22"/>
        </w:rPr>
        <w:t xml:space="preserve"> dokument</w:t>
      </w:r>
      <w:r w:rsidR="0010019B" w:rsidRPr="00626744">
        <w:rPr>
          <w:rFonts w:ascii="Arial" w:hAnsi="Arial" w:cs="Arial"/>
          <w:sz w:val="22"/>
          <w:szCs w:val="22"/>
        </w:rPr>
        <w:t>us</w:t>
      </w:r>
      <w:r w:rsidR="00C03983" w:rsidRPr="00626744">
        <w:rPr>
          <w:rFonts w:ascii="Arial" w:hAnsi="Arial" w:cs="Arial"/>
          <w:sz w:val="22"/>
          <w:szCs w:val="22"/>
        </w:rPr>
        <w:t xml:space="preserve"> – </w:t>
      </w:r>
      <w:r w:rsidR="491C9D5F" w:rsidRPr="00626744">
        <w:rPr>
          <w:rFonts w:ascii="Arial" w:hAnsi="Arial" w:cs="Arial"/>
          <w:sz w:val="22"/>
          <w:szCs w:val="22"/>
        </w:rPr>
        <w:t>brėžini</w:t>
      </w:r>
      <w:r w:rsidR="0010019B" w:rsidRPr="00626744">
        <w:rPr>
          <w:rFonts w:ascii="Arial" w:hAnsi="Arial" w:cs="Arial"/>
          <w:sz w:val="22"/>
          <w:szCs w:val="22"/>
        </w:rPr>
        <w:t>us</w:t>
      </w:r>
      <w:r w:rsidR="491C9D5F" w:rsidRPr="00626744">
        <w:rPr>
          <w:rFonts w:ascii="Arial" w:hAnsi="Arial" w:cs="Arial"/>
          <w:sz w:val="22"/>
          <w:szCs w:val="22"/>
        </w:rPr>
        <w:t xml:space="preserve"> (schem</w:t>
      </w:r>
      <w:r w:rsidR="0010019B" w:rsidRPr="00626744">
        <w:rPr>
          <w:rFonts w:ascii="Arial" w:hAnsi="Arial" w:cs="Arial"/>
          <w:sz w:val="22"/>
          <w:szCs w:val="22"/>
        </w:rPr>
        <w:t>a</w:t>
      </w:r>
      <w:r w:rsidR="491C9D5F" w:rsidRPr="00626744">
        <w:rPr>
          <w:rFonts w:ascii="Arial" w:hAnsi="Arial" w:cs="Arial"/>
          <w:sz w:val="22"/>
          <w:szCs w:val="22"/>
        </w:rPr>
        <w:t>s)</w:t>
      </w:r>
      <w:r w:rsidR="00C03983" w:rsidRPr="00626744">
        <w:rPr>
          <w:rFonts w:ascii="Arial" w:hAnsi="Arial" w:cs="Arial"/>
          <w:sz w:val="22"/>
          <w:szCs w:val="22"/>
        </w:rPr>
        <w:t>, operatyvinės ir techninės priežiūros instrukcij</w:t>
      </w:r>
      <w:r w:rsidR="0010019B" w:rsidRPr="00626744">
        <w:rPr>
          <w:rFonts w:ascii="Arial" w:hAnsi="Arial" w:cs="Arial"/>
          <w:sz w:val="22"/>
          <w:szCs w:val="22"/>
        </w:rPr>
        <w:t>a</w:t>
      </w:r>
      <w:r w:rsidR="00C03983" w:rsidRPr="00626744">
        <w:rPr>
          <w:rFonts w:ascii="Arial" w:hAnsi="Arial" w:cs="Arial"/>
          <w:sz w:val="22"/>
          <w:szCs w:val="22"/>
        </w:rPr>
        <w:t>s</w:t>
      </w:r>
      <w:r w:rsidR="003F46CF" w:rsidRPr="00626744">
        <w:rPr>
          <w:rFonts w:ascii="Arial" w:hAnsi="Arial" w:cs="Arial"/>
          <w:sz w:val="22"/>
          <w:szCs w:val="22"/>
        </w:rPr>
        <w:t>.</w:t>
      </w:r>
      <w:r w:rsidR="00C03983" w:rsidRPr="00626744">
        <w:rPr>
          <w:rFonts w:ascii="Arial" w:hAnsi="Arial" w:cs="Arial"/>
          <w:sz w:val="22"/>
          <w:szCs w:val="22"/>
        </w:rPr>
        <w:t xml:space="preserve"> </w:t>
      </w:r>
      <w:r w:rsidR="009B63BD" w:rsidRPr="00626744">
        <w:rPr>
          <w:rFonts w:ascii="Arial" w:hAnsi="Arial" w:cs="Arial"/>
          <w:sz w:val="22"/>
          <w:szCs w:val="22"/>
        </w:rPr>
        <w:t>Dokumentacija</w:t>
      </w:r>
      <w:r w:rsidR="00C03983" w:rsidRPr="00626744">
        <w:rPr>
          <w:rFonts w:ascii="Arial" w:hAnsi="Arial" w:cs="Arial"/>
          <w:sz w:val="22"/>
          <w:szCs w:val="22"/>
        </w:rPr>
        <w:t xml:space="preserve"> turi būti pateikta </w:t>
      </w:r>
      <w:r w:rsidR="009B63BD" w:rsidRPr="00626744">
        <w:rPr>
          <w:rFonts w:ascii="Arial" w:hAnsi="Arial" w:cs="Arial"/>
          <w:sz w:val="22"/>
          <w:szCs w:val="22"/>
        </w:rPr>
        <w:t>skaitmeniniame formate</w:t>
      </w:r>
      <w:r w:rsidR="00BC7914" w:rsidRPr="00626744">
        <w:rPr>
          <w:rFonts w:ascii="Arial" w:hAnsi="Arial" w:cs="Arial"/>
          <w:sz w:val="22"/>
          <w:szCs w:val="22"/>
        </w:rPr>
        <w:t>.</w:t>
      </w:r>
      <w:r w:rsidR="00C03983" w:rsidRPr="00626744">
        <w:rPr>
          <w:rFonts w:ascii="Arial" w:hAnsi="Arial" w:cs="Arial"/>
          <w:sz w:val="22"/>
          <w:szCs w:val="22"/>
        </w:rPr>
        <w:t xml:space="preserve"> </w:t>
      </w:r>
      <w:r w:rsidR="00A44393" w:rsidRPr="00626744">
        <w:rPr>
          <w:rFonts w:ascii="Arial" w:hAnsi="Arial" w:cs="Arial"/>
          <w:sz w:val="22"/>
          <w:szCs w:val="22"/>
        </w:rPr>
        <w:t>Tekstinė informacija</w:t>
      </w:r>
      <w:r w:rsidR="005D6457" w:rsidRPr="00626744">
        <w:rPr>
          <w:rFonts w:ascii="Arial" w:hAnsi="Arial" w:cs="Arial"/>
          <w:sz w:val="22"/>
          <w:szCs w:val="22"/>
        </w:rPr>
        <w:t xml:space="preserve"> (</w:t>
      </w:r>
      <w:r w:rsidR="00D21162" w:rsidRPr="00626744">
        <w:rPr>
          <w:rFonts w:ascii="Arial" w:hAnsi="Arial" w:cs="Arial"/>
          <w:sz w:val="22"/>
          <w:szCs w:val="22"/>
        </w:rPr>
        <w:t>operatyvinės ir techninės priežiūros instrukcijos)</w:t>
      </w:r>
      <w:r w:rsidR="00A44393" w:rsidRPr="00626744">
        <w:rPr>
          <w:rFonts w:ascii="Arial" w:hAnsi="Arial" w:cs="Arial"/>
          <w:sz w:val="22"/>
          <w:szCs w:val="22"/>
        </w:rPr>
        <w:t xml:space="preserve"> pateikiama *.</w:t>
      </w:r>
      <w:proofErr w:type="spellStart"/>
      <w:r w:rsidR="00A44393" w:rsidRPr="00626744">
        <w:rPr>
          <w:rFonts w:ascii="Arial" w:hAnsi="Arial" w:cs="Arial"/>
          <w:sz w:val="22"/>
          <w:szCs w:val="22"/>
        </w:rPr>
        <w:t>pdf</w:t>
      </w:r>
      <w:proofErr w:type="spellEnd"/>
      <w:r w:rsidR="00A44393" w:rsidRPr="00626744">
        <w:rPr>
          <w:rFonts w:ascii="Arial" w:hAnsi="Arial" w:cs="Arial"/>
          <w:sz w:val="22"/>
          <w:szCs w:val="22"/>
        </w:rPr>
        <w:t xml:space="preserve"> formatu ir Microsoft Word formate (*.</w:t>
      </w:r>
      <w:proofErr w:type="spellStart"/>
      <w:r w:rsidR="00A44393" w:rsidRPr="00626744">
        <w:rPr>
          <w:rFonts w:ascii="Arial" w:hAnsi="Arial" w:cs="Arial"/>
          <w:sz w:val="22"/>
          <w:szCs w:val="22"/>
        </w:rPr>
        <w:t>docx</w:t>
      </w:r>
      <w:proofErr w:type="spellEnd"/>
      <w:r w:rsidR="00A44393" w:rsidRPr="00626744">
        <w:rPr>
          <w:rFonts w:ascii="Arial" w:hAnsi="Arial" w:cs="Arial"/>
          <w:sz w:val="22"/>
          <w:szCs w:val="22"/>
        </w:rPr>
        <w:t>)</w:t>
      </w:r>
      <w:r w:rsidR="00A15DCC" w:rsidRPr="00626744">
        <w:rPr>
          <w:rFonts w:ascii="Arial" w:hAnsi="Arial" w:cs="Arial"/>
          <w:sz w:val="22"/>
          <w:szCs w:val="22"/>
        </w:rPr>
        <w:t xml:space="preserve"> su galimybe redaguoti</w:t>
      </w:r>
      <w:r w:rsidR="00A44393" w:rsidRPr="00626744">
        <w:rPr>
          <w:rFonts w:ascii="Arial" w:hAnsi="Arial" w:cs="Arial"/>
          <w:sz w:val="22"/>
          <w:szCs w:val="22"/>
        </w:rPr>
        <w:t>, grafinė informacija</w:t>
      </w:r>
      <w:r w:rsidR="00A2022D" w:rsidRPr="00626744">
        <w:rPr>
          <w:rFonts w:ascii="Arial" w:hAnsi="Arial" w:cs="Arial"/>
          <w:sz w:val="22"/>
          <w:szCs w:val="22"/>
        </w:rPr>
        <w:t xml:space="preserve"> brėžiniai (schemos)</w:t>
      </w:r>
      <w:r w:rsidR="00A44393" w:rsidRPr="00626744">
        <w:rPr>
          <w:rFonts w:ascii="Arial" w:hAnsi="Arial" w:cs="Arial"/>
          <w:sz w:val="22"/>
          <w:szCs w:val="22"/>
        </w:rPr>
        <w:t xml:space="preserve"> –</w:t>
      </w:r>
      <w:r w:rsidR="00A4398A" w:rsidRPr="00626744">
        <w:rPr>
          <w:rFonts w:ascii="Arial" w:hAnsi="Arial" w:cs="Arial"/>
          <w:sz w:val="22"/>
          <w:szCs w:val="22"/>
        </w:rPr>
        <w:t xml:space="preserve"> *.</w:t>
      </w:r>
      <w:proofErr w:type="spellStart"/>
      <w:r w:rsidR="00A4398A" w:rsidRPr="00626744">
        <w:rPr>
          <w:rFonts w:ascii="Arial" w:hAnsi="Arial" w:cs="Arial"/>
          <w:sz w:val="22"/>
          <w:szCs w:val="22"/>
        </w:rPr>
        <w:t>pdf</w:t>
      </w:r>
      <w:proofErr w:type="spellEnd"/>
      <w:r w:rsidR="00A4398A" w:rsidRPr="00626744">
        <w:rPr>
          <w:rFonts w:ascii="Arial" w:hAnsi="Arial" w:cs="Arial"/>
          <w:sz w:val="22"/>
          <w:szCs w:val="22"/>
        </w:rPr>
        <w:t xml:space="preserve"> ir</w:t>
      </w:r>
      <w:r w:rsidR="00A44393" w:rsidRPr="0062674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44393" w:rsidRPr="00626744">
        <w:rPr>
          <w:rFonts w:ascii="Arial" w:hAnsi="Arial" w:cs="Arial"/>
          <w:sz w:val="22"/>
          <w:szCs w:val="22"/>
        </w:rPr>
        <w:t>AutoCad</w:t>
      </w:r>
      <w:proofErr w:type="spellEnd"/>
      <w:r w:rsidR="00A44393" w:rsidRPr="00626744">
        <w:rPr>
          <w:rFonts w:ascii="Arial" w:hAnsi="Arial" w:cs="Arial"/>
          <w:sz w:val="22"/>
          <w:szCs w:val="22"/>
        </w:rPr>
        <w:t xml:space="preserve"> formate (*.</w:t>
      </w:r>
      <w:proofErr w:type="spellStart"/>
      <w:r w:rsidR="00A44393" w:rsidRPr="00626744">
        <w:rPr>
          <w:rFonts w:ascii="Arial" w:hAnsi="Arial" w:cs="Arial"/>
          <w:sz w:val="22"/>
          <w:szCs w:val="22"/>
        </w:rPr>
        <w:t>dwg</w:t>
      </w:r>
      <w:proofErr w:type="spellEnd"/>
      <w:r w:rsidR="00A44393" w:rsidRPr="00626744">
        <w:rPr>
          <w:rFonts w:ascii="Arial" w:hAnsi="Arial" w:cs="Arial"/>
          <w:sz w:val="22"/>
          <w:szCs w:val="22"/>
        </w:rPr>
        <w:t>) su galimybe redaguoti.</w:t>
      </w:r>
      <w:bookmarkStart w:id="4" w:name="_Toc380446894"/>
      <w:bookmarkEnd w:id="3"/>
      <w:r w:rsidR="00442820" w:rsidRPr="00626744">
        <w:rPr>
          <w:rFonts w:ascii="Arial" w:hAnsi="Arial" w:cs="Arial"/>
          <w:sz w:val="22"/>
          <w:szCs w:val="22"/>
        </w:rPr>
        <w:t xml:space="preserve"> Koreguojamus dokumentus Perkantysis subjektas pateiks per 5 darbo dienas nuo Rangovo prašymo dienos.</w:t>
      </w:r>
    </w:p>
    <w:p w14:paraId="3DF9FBAD" w14:textId="691CB2DB" w:rsidR="00F467D2" w:rsidRPr="00626744" w:rsidRDefault="00C047A5" w:rsidP="00626744">
      <w:pPr>
        <w:pStyle w:val="ListParagraph"/>
        <w:numPr>
          <w:ilvl w:val="1"/>
          <w:numId w:val="55"/>
        </w:numPr>
        <w:jc w:val="both"/>
        <w:rPr>
          <w:rFonts w:ascii="Arial" w:hAnsi="Arial" w:cs="Arial"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 xml:space="preserve">Įrenginiai ir kabeliai žymimi </w:t>
      </w:r>
      <w:bookmarkEnd w:id="4"/>
      <w:r w:rsidR="00E07915" w:rsidRPr="00626744">
        <w:rPr>
          <w:rFonts w:ascii="Arial" w:hAnsi="Arial" w:cs="Arial"/>
          <w:sz w:val="22"/>
          <w:szCs w:val="22"/>
        </w:rPr>
        <w:t xml:space="preserve">vadovaujantis </w:t>
      </w:r>
      <w:r w:rsidR="00A132D5" w:rsidRPr="00626744">
        <w:rPr>
          <w:rFonts w:ascii="Arial" w:hAnsi="Arial" w:cs="Arial"/>
          <w:sz w:val="22"/>
          <w:szCs w:val="22"/>
        </w:rPr>
        <w:t xml:space="preserve">Litgrid AB </w:t>
      </w:r>
      <w:r w:rsidR="009A1327" w:rsidRPr="00626744">
        <w:rPr>
          <w:rFonts w:ascii="Arial" w:hAnsi="Arial" w:cs="Arial"/>
          <w:sz w:val="22"/>
          <w:szCs w:val="22"/>
        </w:rPr>
        <w:t>Perdavimo tinklo</w:t>
      </w:r>
      <w:r w:rsidR="005E34BC" w:rsidRPr="00626744">
        <w:rPr>
          <w:rFonts w:ascii="Arial" w:hAnsi="Arial" w:cs="Arial"/>
          <w:sz w:val="22"/>
          <w:szCs w:val="22"/>
        </w:rPr>
        <w:t xml:space="preserve"> </w:t>
      </w:r>
      <w:r w:rsidR="009A1327" w:rsidRPr="00626744">
        <w:rPr>
          <w:rFonts w:ascii="Arial" w:hAnsi="Arial" w:cs="Arial"/>
          <w:sz w:val="22"/>
          <w:szCs w:val="22"/>
        </w:rPr>
        <w:t>operatyvinių ir techninių pavadinimų sudarymo</w:t>
      </w:r>
      <w:r w:rsidR="00810A0C" w:rsidRPr="00626744">
        <w:rPr>
          <w:rFonts w:ascii="Arial" w:hAnsi="Arial" w:cs="Arial"/>
          <w:sz w:val="22"/>
          <w:szCs w:val="22"/>
        </w:rPr>
        <w:t xml:space="preserve"> ir žymėjimo aprašu</w:t>
      </w:r>
      <w:r w:rsidR="00A132D5" w:rsidRPr="00626744">
        <w:rPr>
          <w:rFonts w:ascii="Arial" w:hAnsi="Arial" w:cs="Arial"/>
          <w:sz w:val="22"/>
          <w:szCs w:val="22"/>
        </w:rPr>
        <w:t xml:space="preserve">, patalpintu internetiniame puslapyje adresu: </w:t>
      </w:r>
      <w:hyperlink r:id="rId12" w:history="1">
        <w:r w:rsidR="007641F5" w:rsidRPr="00626744">
          <w:rPr>
            <w:rStyle w:val="Hyperlink"/>
            <w:rFonts w:ascii="Arial" w:hAnsi="Arial" w:cs="Arial"/>
            <w:sz w:val="22"/>
            <w:szCs w:val="22"/>
          </w:rPr>
          <w:t>www.litgrid.eu/index.php/tinklo-pletra/standartiniai-techniniai-reikalavimai/standartiniai-techniniai-reikalavimai/2796</w:t>
        </w:r>
      </w:hyperlink>
      <w:r w:rsidR="00A132D5" w:rsidRPr="00626744">
        <w:rPr>
          <w:rStyle w:val="Hyperlink"/>
          <w:rFonts w:ascii="Arial" w:hAnsi="Arial" w:cs="Arial"/>
          <w:sz w:val="22"/>
          <w:szCs w:val="22"/>
        </w:rPr>
        <w:t>.</w:t>
      </w:r>
      <w:r w:rsidR="00BD6546" w:rsidRPr="00626744">
        <w:rPr>
          <w:rFonts w:ascii="Arial" w:hAnsi="Arial" w:cs="Arial"/>
          <w:sz w:val="22"/>
          <w:szCs w:val="22"/>
        </w:rPr>
        <w:t xml:space="preserve"> </w:t>
      </w:r>
    </w:p>
    <w:p w14:paraId="7324742D" w14:textId="66211485" w:rsidR="005D1AE0" w:rsidRPr="00626744" w:rsidRDefault="008E77A9" w:rsidP="00626744">
      <w:pPr>
        <w:pStyle w:val="Heading1"/>
        <w:jc w:val="both"/>
        <w:rPr>
          <w:rFonts w:ascii="Arial" w:hAnsi="Arial"/>
        </w:rPr>
      </w:pPr>
      <w:bookmarkStart w:id="5" w:name="_Toc180501085"/>
      <w:bookmarkStart w:id="6" w:name="_Toc189557496"/>
      <w:r w:rsidRPr="00626744">
        <w:rPr>
          <w:rFonts w:ascii="Arial" w:hAnsi="Arial"/>
        </w:rPr>
        <w:t xml:space="preserve">Akumuliatorių baterijų įkroviklių </w:t>
      </w:r>
      <w:r w:rsidR="00810A0C" w:rsidRPr="00626744">
        <w:rPr>
          <w:rFonts w:ascii="Arial" w:hAnsi="Arial"/>
        </w:rPr>
        <w:t>monitoringo įrengimas</w:t>
      </w:r>
      <w:bookmarkEnd w:id="5"/>
      <w:bookmarkEnd w:id="6"/>
    </w:p>
    <w:p w14:paraId="10D454CD" w14:textId="77777777" w:rsidR="006E550B" w:rsidRPr="00626744" w:rsidRDefault="006E550B" w:rsidP="00626744">
      <w:pPr>
        <w:pStyle w:val="ListParagraph"/>
        <w:spacing w:after="42"/>
        <w:ind w:left="1276" w:right="203"/>
        <w:jc w:val="both"/>
        <w:rPr>
          <w:rFonts w:ascii="Arial" w:hAnsi="Arial" w:cs="Arial"/>
        </w:rPr>
      </w:pPr>
      <w:bookmarkStart w:id="7" w:name="_Toc380446902"/>
    </w:p>
    <w:p w14:paraId="7870590F" w14:textId="77777777" w:rsidR="009C0753" w:rsidRPr="00626744" w:rsidRDefault="009C0753" w:rsidP="00626744">
      <w:pPr>
        <w:pStyle w:val="ListParagraph"/>
        <w:numPr>
          <w:ilvl w:val="0"/>
          <w:numId w:val="49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31BF617D" w14:textId="54A96002" w:rsidR="009C0753" w:rsidRPr="00626744" w:rsidRDefault="0032125C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</w:rPr>
        <w:t>Suprojektuoti</w:t>
      </w:r>
      <w:r w:rsidR="44184688" w:rsidRPr="00626744">
        <w:rPr>
          <w:rFonts w:ascii="Arial" w:hAnsi="Arial" w:cs="Arial"/>
          <w:sz w:val="22"/>
          <w:szCs w:val="22"/>
        </w:rPr>
        <w:t>,</w:t>
      </w:r>
      <w:r w:rsidR="004024B3" w:rsidRPr="00626744">
        <w:rPr>
          <w:rFonts w:ascii="Arial" w:hAnsi="Arial" w:cs="Arial"/>
          <w:sz w:val="22"/>
          <w:szCs w:val="22"/>
        </w:rPr>
        <w:t xml:space="preserve"> </w:t>
      </w:r>
      <w:r w:rsidR="00BF60ED" w:rsidRPr="00626744">
        <w:rPr>
          <w:rFonts w:ascii="Arial" w:hAnsi="Arial" w:cs="Arial"/>
          <w:sz w:val="22"/>
          <w:szCs w:val="22"/>
        </w:rPr>
        <w:t>įreng</w:t>
      </w:r>
      <w:r w:rsidR="00A50D2A" w:rsidRPr="00626744">
        <w:rPr>
          <w:rFonts w:ascii="Arial" w:hAnsi="Arial" w:cs="Arial"/>
          <w:sz w:val="22"/>
          <w:szCs w:val="22"/>
        </w:rPr>
        <w:t>ti</w:t>
      </w:r>
      <w:r w:rsidR="5377108E" w:rsidRPr="00626744">
        <w:rPr>
          <w:rFonts w:ascii="Arial" w:hAnsi="Arial" w:cs="Arial"/>
          <w:sz w:val="22"/>
          <w:szCs w:val="22"/>
        </w:rPr>
        <w:t xml:space="preserve"> ir sukonfigūruoti</w:t>
      </w:r>
      <w:r w:rsidR="00A50D2A" w:rsidRPr="00626744">
        <w:rPr>
          <w:rFonts w:ascii="Arial" w:hAnsi="Arial" w:cs="Arial"/>
          <w:sz w:val="22"/>
          <w:szCs w:val="22"/>
        </w:rPr>
        <w:t xml:space="preserve"> </w:t>
      </w:r>
      <w:r w:rsidRPr="00626744">
        <w:rPr>
          <w:rFonts w:ascii="Arial" w:hAnsi="Arial" w:cs="Arial"/>
          <w:sz w:val="22"/>
          <w:szCs w:val="22"/>
        </w:rPr>
        <w:t>esam</w:t>
      </w:r>
      <w:r w:rsidR="00D522E4" w:rsidRPr="00626744">
        <w:rPr>
          <w:rFonts w:ascii="Arial" w:hAnsi="Arial" w:cs="Arial"/>
          <w:sz w:val="22"/>
          <w:szCs w:val="22"/>
        </w:rPr>
        <w:t>u</w:t>
      </w:r>
      <w:r w:rsidRPr="00626744">
        <w:rPr>
          <w:rFonts w:ascii="Arial" w:hAnsi="Arial" w:cs="Arial"/>
          <w:sz w:val="22"/>
          <w:szCs w:val="22"/>
        </w:rPr>
        <w:t>os</w:t>
      </w:r>
      <w:r w:rsidR="00A50D2A" w:rsidRPr="00626744">
        <w:rPr>
          <w:rFonts w:ascii="Arial" w:hAnsi="Arial" w:cs="Arial"/>
          <w:sz w:val="22"/>
          <w:szCs w:val="22"/>
        </w:rPr>
        <w:t>e objektuose</w:t>
      </w:r>
      <w:r w:rsidR="008652B3" w:rsidRPr="00626744">
        <w:rPr>
          <w:rFonts w:ascii="Arial" w:hAnsi="Arial" w:cs="Arial"/>
          <w:sz w:val="22"/>
          <w:szCs w:val="22"/>
        </w:rPr>
        <w:t xml:space="preserve"> (Priedas</w:t>
      </w:r>
      <w:r w:rsidR="000C2A38" w:rsidRPr="00626744">
        <w:rPr>
          <w:rFonts w:ascii="Arial" w:hAnsi="Arial" w:cs="Arial"/>
          <w:sz w:val="22"/>
          <w:szCs w:val="22"/>
        </w:rPr>
        <w:t xml:space="preserve"> Nr.</w:t>
      </w:r>
      <w:r w:rsidR="008652B3" w:rsidRPr="00626744">
        <w:rPr>
          <w:rFonts w:ascii="Arial" w:hAnsi="Arial" w:cs="Arial"/>
          <w:sz w:val="22"/>
          <w:szCs w:val="22"/>
        </w:rPr>
        <w:t>1)</w:t>
      </w:r>
      <w:r w:rsidRPr="00626744">
        <w:rPr>
          <w:rFonts w:ascii="Arial" w:hAnsi="Arial" w:cs="Arial"/>
          <w:sz w:val="22"/>
          <w:szCs w:val="22"/>
        </w:rPr>
        <w:t xml:space="preserve"> akumuliatorių baterij</w:t>
      </w:r>
      <w:r w:rsidR="00812B76" w:rsidRPr="00626744">
        <w:rPr>
          <w:rFonts w:ascii="Arial" w:hAnsi="Arial" w:cs="Arial"/>
          <w:sz w:val="22"/>
          <w:szCs w:val="22"/>
        </w:rPr>
        <w:t>ų</w:t>
      </w:r>
      <w:r w:rsidRPr="00626744">
        <w:rPr>
          <w:rFonts w:ascii="Arial" w:hAnsi="Arial" w:cs="Arial"/>
          <w:sz w:val="22"/>
          <w:szCs w:val="22"/>
        </w:rPr>
        <w:t xml:space="preserve"> įkroviklių </w:t>
      </w:r>
      <w:r w:rsidR="0CF3B6F4" w:rsidRPr="00626744">
        <w:rPr>
          <w:rFonts w:ascii="Arial" w:hAnsi="Arial" w:cs="Arial"/>
          <w:sz w:val="22"/>
          <w:szCs w:val="22"/>
        </w:rPr>
        <w:t xml:space="preserve">nuotolinį </w:t>
      </w:r>
      <w:r w:rsidR="00AA61EE" w:rsidRPr="00626744">
        <w:rPr>
          <w:rFonts w:ascii="Arial" w:hAnsi="Arial" w:cs="Arial"/>
          <w:sz w:val="22"/>
          <w:szCs w:val="22"/>
        </w:rPr>
        <w:t>monitoring</w:t>
      </w:r>
      <w:r w:rsidR="00A50D2A" w:rsidRPr="00626744">
        <w:rPr>
          <w:rFonts w:ascii="Arial" w:hAnsi="Arial" w:cs="Arial"/>
          <w:sz w:val="22"/>
          <w:szCs w:val="22"/>
        </w:rPr>
        <w:t>ą</w:t>
      </w:r>
      <w:bookmarkEnd w:id="7"/>
      <w:r w:rsidR="008652B3" w:rsidRPr="00626744">
        <w:rPr>
          <w:rFonts w:ascii="Arial" w:hAnsi="Arial" w:cs="Arial"/>
          <w:sz w:val="22"/>
          <w:szCs w:val="22"/>
        </w:rPr>
        <w:t>.</w:t>
      </w:r>
      <w:r w:rsidR="009C0753" w:rsidRPr="00626744">
        <w:rPr>
          <w:rFonts w:ascii="Arial" w:hAnsi="Arial" w:cs="Arial"/>
          <w:sz w:val="22"/>
          <w:szCs w:val="22"/>
        </w:rPr>
        <w:t xml:space="preserve"> Objektuose naudojami akumuliatorių baterijų įkroviklių skirtingų gamintojų: ENEDO/</w:t>
      </w:r>
      <w:proofErr w:type="spellStart"/>
      <w:r w:rsidR="009C0753" w:rsidRPr="00626744">
        <w:rPr>
          <w:rFonts w:ascii="Arial" w:hAnsi="Arial" w:cs="Arial"/>
          <w:sz w:val="22"/>
          <w:szCs w:val="22"/>
        </w:rPr>
        <w:t>Efore</w:t>
      </w:r>
      <w:proofErr w:type="spellEnd"/>
      <w:r w:rsidR="009C0753" w:rsidRPr="00626744">
        <w:rPr>
          <w:rFonts w:ascii="Arial" w:hAnsi="Arial" w:cs="Arial"/>
          <w:sz w:val="22"/>
          <w:szCs w:val="22"/>
        </w:rPr>
        <w:t xml:space="preserve"> (MRC ir MHE) </w:t>
      </w:r>
      <w:proofErr w:type="spellStart"/>
      <w:r w:rsidR="009C0753" w:rsidRPr="00626744">
        <w:rPr>
          <w:rFonts w:ascii="Arial" w:hAnsi="Arial" w:cs="Arial"/>
          <w:sz w:val="22"/>
          <w:szCs w:val="22"/>
        </w:rPr>
        <w:t>Alpha</w:t>
      </w:r>
      <w:proofErr w:type="spellEnd"/>
      <w:r w:rsidR="009C0753" w:rsidRPr="00626744">
        <w:rPr>
          <w:rFonts w:ascii="Arial" w:hAnsi="Arial" w:cs="Arial"/>
          <w:sz w:val="22"/>
          <w:szCs w:val="22"/>
        </w:rPr>
        <w:t xml:space="preserve"> Technologies (CORDEX CXR) ir </w:t>
      </w:r>
      <w:proofErr w:type="spellStart"/>
      <w:r w:rsidR="009C0753" w:rsidRPr="00626744">
        <w:rPr>
          <w:rFonts w:ascii="Arial" w:hAnsi="Arial" w:cs="Arial"/>
          <w:sz w:val="22"/>
          <w:szCs w:val="22"/>
        </w:rPr>
        <w:t>Eltek</w:t>
      </w:r>
      <w:proofErr w:type="spellEnd"/>
      <w:r w:rsidR="009C0753" w:rsidRPr="0062674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C0753" w:rsidRPr="00626744">
        <w:rPr>
          <w:rFonts w:ascii="Arial" w:hAnsi="Arial" w:cs="Arial"/>
          <w:sz w:val="22"/>
          <w:szCs w:val="22"/>
        </w:rPr>
        <w:t>Valerie</w:t>
      </w:r>
      <w:proofErr w:type="spellEnd"/>
      <w:r w:rsidR="009C0753" w:rsidRPr="00626744">
        <w:rPr>
          <w:rFonts w:ascii="Arial" w:hAnsi="Arial" w:cs="Arial"/>
          <w:sz w:val="22"/>
          <w:szCs w:val="22"/>
        </w:rPr>
        <w:t xml:space="preserve"> (Flatpack2). </w:t>
      </w:r>
      <w:r w:rsidR="00255C11" w:rsidRPr="00626744">
        <w:rPr>
          <w:rFonts w:ascii="Arial" w:hAnsi="Arial" w:cs="Arial"/>
          <w:sz w:val="22"/>
          <w:szCs w:val="22"/>
        </w:rPr>
        <w:t>Šiuo metu, e</w:t>
      </w:r>
      <w:r w:rsidR="00BB75DA" w:rsidRPr="00626744">
        <w:rPr>
          <w:rFonts w:ascii="Arial" w:hAnsi="Arial" w:cs="Arial"/>
          <w:sz w:val="22"/>
          <w:szCs w:val="22"/>
        </w:rPr>
        <w:t>samuose</w:t>
      </w:r>
      <w:r w:rsidR="00255C11" w:rsidRPr="00626744">
        <w:rPr>
          <w:rFonts w:ascii="Arial" w:hAnsi="Arial" w:cs="Arial"/>
          <w:sz w:val="22"/>
          <w:szCs w:val="22"/>
        </w:rPr>
        <w:t xml:space="preserve"> objektuose,</w:t>
      </w:r>
      <w:r w:rsidR="00BB75DA" w:rsidRPr="00626744">
        <w:rPr>
          <w:rFonts w:ascii="Arial" w:hAnsi="Arial" w:cs="Arial"/>
          <w:sz w:val="22"/>
          <w:szCs w:val="22"/>
        </w:rPr>
        <w:t xml:space="preserve"> </w:t>
      </w:r>
      <w:r w:rsidR="00537AFC" w:rsidRPr="00626744">
        <w:rPr>
          <w:rFonts w:ascii="Arial" w:hAnsi="Arial" w:cs="Arial"/>
          <w:sz w:val="22"/>
          <w:szCs w:val="22"/>
        </w:rPr>
        <w:t>akumuliatorių baterijų įkroviklių</w:t>
      </w:r>
      <w:r w:rsidR="00BB75DA" w:rsidRPr="00626744">
        <w:rPr>
          <w:rFonts w:ascii="Arial" w:hAnsi="Arial" w:cs="Arial"/>
          <w:sz w:val="22"/>
          <w:szCs w:val="22"/>
        </w:rPr>
        <w:t xml:space="preserve"> </w:t>
      </w:r>
      <w:r w:rsidR="00537AFC" w:rsidRPr="00626744">
        <w:rPr>
          <w:rFonts w:ascii="Arial" w:hAnsi="Arial" w:cs="Arial"/>
          <w:sz w:val="22"/>
          <w:szCs w:val="22"/>
        </w:rPr>
        <w:t>m</w:t>
      </w:r>
      <w:r w:rsidR="009C0753" w:rsidRPr="00626744">
        <w:rPr>
          <w:rFonts w:ascii="Arial" w:hAnsi="Arial" w:cs="Arial"/>
          <w:sz w:val="22"/>
          <w:szCs w:val="22"/>
        </w:rPr>
        <w:t xml:space="preserve">onitoringas yra </w:t>
      </w:r>
      <w:r w:rsidR="00BB75DA" w:rsidRPr="00626744">
        <w:rPr>
          <w:rFonts w:ascii="Arial" w:hAnsi="Arial" w:cs="Arial"/>
          <w:sz w:val="22"/>
          <w:szCs w:val="22"/>
        </w:rPr>
        <w:t xml:space="preserve">vykdomas </w:t>
      </w:r>
      <w:r w:rsidR="009C0753" w:rsidRPr="00626744">
        <w:rPr>
          <w:rFonts w:ascii="Arial" w:hAnsi="Arial" w:cs="Arial"/>
          <w:sz w:val="22"/>
          <w:szCs w:val="22"/>
        </w:rPr>
        <w:t>lokal</w:t>
      </w:r>
      <w:r w:rsidR="00B20929" w:rsidRPr="00626744">
        <w:rPr>
          <w:rFonts w:ascii="Arial" w:hAnsi="Arial" w:cs="Arial"/>
          <w:sz w:val="22"/>
          <w:szCs w:val="22"/>
        </w:rPr>
        <w:t>iai,</w:t>
      </w:r>
      <w:r w:rsidR="009C0753" w:rsidRPr="00626744">
        <w:rPr>
          <w:rFonts w:ascii="Arial" w:hAnsi="Arial" w:cs="Arial"/>
          <w:sz w:val="22"/>
          <w:szCs w:val="22"/>
        </w:rPr>
        <w:t xml:space="preserve"> kai įrenginys stebimas ir valdomas tiesiogiai prisijungus prie</w:t>
      </w:r>
      <w:r w:rsidR="003710E8" w:rsidRPr="00626744">
        <w:rPr>
          <w:rFonts w:ascii="Arial" w:hAnsi="Arial" w:cs="Arial"/>
          <w:sz w:val="22"/>
          <w:szCs w:val="22"/>
        </w:rPr>
        <w:t xml:space="preserve"> akumuliatorių baterijų įkroviklių</w:t>
      </w:r>
      <w:r w:rsidR="009C0753" w:rsidRPr="00626744">
        <w:rPr>
          <w:rFonts w:ascii="Arial" w:hAnsi="Arial" w:cs="Arial"/>
          <w:sz w:val="22"/>
          <w:szCs w:val="22"/>
        </w:rPr>
        <w:t xml:space="preserve"> naudojant USB ir/ar </w:t>
      </w:r>
      <w:proofErr w:type="spellStart"/>
      <w:r w:rsidR="009C0753" w:rsidRPr="00626744">
        <w:rPr>
          <w:rFonts w:ascii="Arial" w:hAnsi="Arial" w:cs="Arial"/>
          <w:sz w:val="22"/>
          <w:szCs w:val="22"/>
        </w:rPr>
        <w:t>Ethernet</w:t>
      </w:r>
      <w:proofErr w:type="spellEnd"/>
      <w:r w:rsidR="009C0753" w:rsidRPr="00626744">
        <w:rPr>
          <w:rFonts w:ascii="Arial" w:hAnsi="Arial" w:cs="Arial"/>
          <w:sz w:val="22"/>
          <w:szCs w:val="22"/>
        </w:rPr>
        <w:t xml:space="preserve"> laidinį ryšį.</w:t>
      </w:r>
    </w:p>
    <w:p w14:paraId="58BDE753" w14:textId="1F27BB4E" w:rsidR="009C0753" w:rsidRPr="00626744" w:rsidRDefault="00DE6284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  <w:lang w:eastAsia="lt-LT"/>
        </w:rPr>
        <w:t>Nuotolinis m</w:t>
      </w:r>
      <w:r w:rsidR="00D3008B" w:rsidRPr="00626744">
        <w:rPr>
          <w:rFonts w:ascii="Arial" w:hAnsi="Arial" w:cs="Arial"/>
          <w:sz w:val="22"/>
          <w:szCs w:val="22"/>
          <w:lang w:eastAsia="lt-LT"/>
        </w:rPr>
        <w:t xml:space="preserve">onitoringas turi būti vykdomas per </w:t>
      </w:r>
      <w:proofErr w:type="spellStart"/>
      <w:r w:rsidR="00D3008B" w:rsidRPr="00626744">
        <w:rPr>
          <w:rFonts w:ascii="Arial" w:hAnsi="Arial" w:cs="Arial"/>
          <w:sz w:val="22"/>
          <w:szCs w:val="22"/>
          <w:lang w:eastAsia="lt-LT"/>
        </w:rPr>
        <w:t>Ethernet</w:t>
      </w:r>
      <w:proofErr w:type="spellEnd"/>
      <w:r w:rsidR="00D3008B" w:rsidRPr="00626744">
        <w:rPr>
          <w:rFonts w:ascii="Arial" w:hAnsi="Arial" w:cs="Arial"/>
          <w:sz w:val="22"/>
          <w:szCs w:val="22"/>
          <w:lang w:eastAsia="lt-LT"/>
        </w:rPr>
        <w:t xml:space="preserve"> sąsają. </w:t>
      </w:r>
    </w:p>
    <w:p w14:paraId="657336C5" w14:textId="78A25D4E" w:rsidR="009C0753" w:rsidRPr="00626744" w:rsidRDefault="00D3008B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  <w:lang w:eastAsia="lt-LT"/>
        </w:rPr>
        <w:t>Įrenginio</w:t>
      </w:r>
      <w:r w:rsidR="003913C6" w:rsidRPr="00626744">
        <w:rPr>
          <w:rFonts w:ascii="Arial" w:hAnsi="Arial" w:cs="Arial"/>
          <w:sz w:val="22"/>
          <w:szCs w:val="22"/>
          <w:lang w:eastAsia="lt-LT"/>
        </w:rPr>
        <w:t xml:space="preserve"> nuotolinis</w:t>
      </w:r>
      <w:r w:rsidRPr="00626744">
        <w:rPr>
          <w:rFonts w:ascii="Arial" w:hAnsi="Arial" w:cs="Arial"/>
          <w:sz w:val="22"/>
          <w:szCs w:val="22"/>
          <w:lang w:eastAsia="lt-LT"/>
        </w:rPr>
        <w:t xml:space="preserve"> monitoringas turi būti užtikrinamas tik per vidinį </w:t>
      </w:r>
      <w:r w:rsidR="00626744">
        <w:rPr>
          <w:rFonts w:ascii="Arial" w:hAnsi="Arial" w:cs="Arial"/>
          <w:sz w:val="22"/>
          <w:szCs w:val="22"/>
          <w:lang w:eastAsia="lt-LT"/>
        </w:rPr>
        <w:t>Užsakovo</w:t>
      </w:r>
      <w:r w:rsidR="00626744" w:rsidRPr="00626744">
        <w:rPr>
          <w:rFonts w:ascii="Arial" w:hAnsi="Arial" w:cs="Arial"/>
          <w:sz w:val="22"/>
          <w:szCs w:val="22"/>
          <w:lang w:eastAsia="lt-LT"/>
        </w:rPr>
        <w:t xml:space="preserve"> </w:t>
      </w:r>
      <w:r w:rsidRPr="00626744">
        <w:rPr>
          <w:rFonts w:ascii="Arial" w:hAnsi="Arial" w:cs="Arial"/>
          <w:sz w:val="22"/>
          <w:szCs w:val="22"/>
          <w:lang w:eastAsia="lt-LT"/>
        </w:rPr>
        <w:t>tinklą (negalimi debesijos sprendiniai)</w:t>
      </w:r>
      <w:r w:rsidR="0093769E" w:rsidRPr="00626744">
        <w:rPr>
          <w:rFonts w:ascii="Arial" w:hAnsi="Arial" w:cs="Arial"/>
          <w:sz w:val="22"/>
          <w:szCs w:val="22"/>
          <w:lang w:eastAsia="lt-LT"/>
        </w:rPr>
        <w:t>.</w:t>
      </w:r>
    </w:p>
    <w:p w14:paraId="1FC0482F" w14:textId="5932560D" w:rsidR="009C0753" w:rsidRPr="00626744" w:rsidRDefault="00D3008B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  <w:lang w:eastAsia="lt-LT"/>
        </w:rPr>
        <w:t xml:space="preserve">Nuotoliniam </w:t>
      </w:r>
      <w:r w:rsidR="542FAFFD" w:rsidRPr="00626744">
        <w:rPr>
          <w:rFonts w:ascii="Arial" w:hAnsi="Arial" w:cs="Arial"/>
          <w:sz w:val="22"/>
          <w:szCs w:val="22"/>
          <w:lang w:eastAsia="lt-LT"/>
        </w:rPr>
        <w:t>monitoringui</w:t>
      </w:r>
      <w:r w:rsidRPr="00626744">
        <w:rPr>
          <w:rFonts w:ascii="Arial" w:hAnsi="Arial" w:cs="Arial"/>
          <w:sz w:val="22"/>
          <w:szCs w:val="22"/>
          <w:lang w:eastAsia="lt-LT"/>
        </w:rPr>
        <w:t xml:space="preserve"> įrengin</w:t>
      </w:r>
      <w:r w:rsidR="000845A0" w:rsidRPr="00626744">
        <w:rPr>
          <w:rFonts w:ascii="Arial" w:hAnsi="Arial" w:cs="Arial"/>
          <w:sz w:val="22"/>
          <w:szCs w:val="22"/>
          <w:lang w:eastAsia="lt-LT"/>
        </w:rPr>
        <w:t>iuose</w:t>
      </w:r>
      <w:r w:rsidRPr="00626744">
        <w:rPr>
          <w:rFonts w:ascii="Arial" w:hAnsi="Arial" w:cs="Arial"/>
          <w:sz w:val="22"/>
          <w:szCs w:val="22"/>
          <w:lang w:eastAsia="lt-LT"/>
        </w:rPr>
        <w:t xml:space="preserve"> turi būti </w:t>
      </w:r>
      <w:r w:rsidR="0DC9D8B3" w:rsidRPr="00626744">
        <w:rPr>
          <w:rFonts w:ascii="Arial" w:hAnsi="Arial" w:cs="Arial"/>
          <w:sz w:val="22"/>
          <w:szCs w:val="22"/>
          <w:lang w:eastAsia="lt-LT"/>
        </w:rPr>
        <w:t xml:space="preserve">naudojamas </w:t>
      </w:r>
      <w:r w:rsidRPr="00626744">
        <w:rPr>
          <w:rFonts w:ascii="Arial" w:hAnsi="Arial" w:cs="Arial"/>
          <w:sz w:val="22"/>
          <w:szCs w:val="22"/>
          <w:lang w:eastAsia="lt-LT"/>
        </w:rPr>
        <w:t>šifruot</w:t>
      </w:r>
      <w:r w:rsidR="00CB7FBD" w:rsidRPr="00626744">
        <w:rPr>
          <w:rFonts w:ascii="Arial" w:hAnsi="Arial" w:cs="Arial"/>
          <w:sz w:val="22"/>
          <w:szCs w:val="22"/>
          <w:lang w:eastAsia="lt-LT"/>
        </w:rPr>
        <w:t xml:space="preserve">as </w:t>
      </w:r>
      <w:r w:rsidRPr="00626744">
        <w:rPr>
          <w:rFonts w:ascii="Arial" w:hAnsi="Arial" w:cs="Arial"/>
          <w:sz w:val="22"/>
          <w:szCs w:val="22"/>
          <w:lang w:eastAsia="lt-LT"/>
        </w:rPr>
        <w:t>protokola</w:t>
      </w:r>
      <w:r w:rsidR="00CB7FBD" w:rsidRPr="00626744">
        <w:rPr>
          <w:rFonts w:ascii="Arial" w:hAnsi="Arial" w:cs="Arial"/>
          <w:sz w:val="22"/>
          <w:szCs w:val="22"/>
          <w:lang w:eastAsia="lt-LT"/>
        </w:rPr>
        <w:t>s</w:t>
      </w:r>
      <w:r w:rsidRPr="00626744">
        <w:rPr>
          <w:rFonts w:ascii="Arial" w:hAnsi="Arial" w:cs="Arial"/>
          <w:sz w:val="22"/>
          <w:szCs w:val="22"/>
          <w:lang w:eastAsia="lt-LT"/>
        </w:rPr>
        <w:t xml:space="preserve"> (pvz. HTTPS)</w:t>
      </w:r>
      <w:r w:rsidR="00F31FDA" w:rsidRPr="00626744">
        <w:rPr>
          <w:rFonts w:ascii="Arial" w:hAnsi="Arial" w:cs="Arial"/>
          <w:sz w:val="22"/>
          <w:szCs w:val="22"/>
          <w:lang w:eastAsia="lt-LT"/>
        </w:rPr>
        <w:t>.</w:t>
      </w:r>
    </w:p>
    <w:p w14:paraId="2643CFA5" w14:textId="07E28322" w:rsidR="00A4481A" w:rsidRPr="00626744" w:rsidRDefault="00CB7FBD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  <w:lang w:eastAsia="lt-LT"/>
        </w:rPr>
        <w:t xml:space="preserve">Sukonfigūruoti vietinį tinklą, užtikrinant, kad visi įrenginiai būtų prijungti prie </w:t>
      </w:r>
      <w:r w:rsidR="00626744">
        <w:rPr>
          <w:rFonts w:ascii="Arial" w:hAnsi="Arial" w:cs="Arial"/>
          <w:sz w:val="22"/>
          <w:szCs w:val="22"/>
          <w:lang w:eastAsia="lt-LT"/>
        </w:rPr>
        <w:t>Užsakovo</w:t>
      </w:r>
      <w:r w:rsidR="00626744" w:rsidRPr="00626744">
        <w:rPr>
          <w:rFonts w:ascii="Arial" w:hAnsi="Arial" w:cs="Arial"/>
          <w:sz w:val="22"/>
          <w:szCs w:val="22"/>
          <w:lang w:eastAsia="lt-LT"/>
        </w:rPr>
        <w:t xml:space="preserve"> </w:t>
      </w:r>
      <w:proofErr w:type="spellStart"/>
      <w:r w:rsidRPr="00626744">
        <w:rPr>
          <w:rFonts w:ascii="Arial" w:hAnsi="Arial" w:cs="Arial"/>
          <w:sz w:val="22"/>
          <w:szCs w:val="22"/>
          <w:lang w:eastAsia="lt-LT"/>
        </w:rPr>
        <w:t>Ethernet</w:t>
      </w:r>
      <w:proofErr w:type="spellEnd"/>
      <w:r w:rsidRPr="00626744">
        <w:rPr>
          <w:rFonts w:ascii="Arial" w:hAnsi="Arial" w:cs="Arial"/>
          <w:sz w:val="22"/>
          <w:szCs w:val="22"/>
          <w:lang w:eastAsia="lt-LT"/>
        </w:rPr>
        <w:t xml:space="preserve"> tinklo.</w:t>
      </w:r>
    </w:p>
    <w:p w14:paraId="7B6D10F1" w14:textId="3E03DFCA" w:rsidR="00A4481A" w:rsidRPr="00626744" w:rsidRDefault="002F37FC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  <w:lang w:eastAsia="lt-LT"/>
        </w:rPr>
        <w:t xml:space="preserve">Kiekvienam įrenginiui turi būti priskirtas unikalus IP adresas (kurį išduos </w:t>
      </w:r>
      <w:r w:rsidR="00EC5F81" w:rsidRPr="00626744">
        <w:rPr>
          <w:rFonts w:ascii="Arial" w:hAnsi="Arial" w:cs="Arial"/>
          <w:sz w:val="22"/>
          <w:szCs w:val="22"/>
          <w:lang w:eastAsia="lt-LT"/>
        </w:rPr>
        <w:t>Perkantysis subjektas</w:t>
      </w:r>
      <w:r w:rsidRPr="00626744">
        <w:rPr>
          <w:rFonts w:ascii="Arial" w:hAnsi="Arial" w:cs="Arial"/>
          <w:sz w:val="22"/>
          <w:szCs w:val="22"/>
          <w:lang w:eastAsia="lt-LT"/>
        </w:rPr>
        <w:t xml:space="preserve">), kad būtų galima identifikuoti ir stebėti kiekvieną įrenginį atskirai. </w:t>
      </w:r>
    </w:p>
    <w:p w14:paraId="22A83B45" w14:textId="4DCD38F7" w:rsidR="00A4481A" w:rsidRPr="00626744" w:rsidRDefault="00BE0299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</w:rPr>
        <w:t>Nuotolinis m</w:t>
      </w:r>
      <w:r w:rsidR="00463B23" w:rsidRPr="00626744">
        <w:rPr>
          <w:rFonts w:ascii="Arial" w:hAnsi="Arial" w:cs="Arial"/>
          <w:sz w:val="22"/>
          <w:szCs w:val="22"/>
        </w:rPr>
        <w:t xml:space="preserve">onitoringas bus vykdomas per </w:t>
      </w:r>
      <w:r w:rsidR="7CA4FCB9" w:rsidRPr="00626744">
        <w:rPr>
          <w:rFonts w:ascii="Arial" w:hAnsi="Arial" w:cs="Arial"/>
          <w:sz w:val="22"/>
          <w:szCs w:val="22"/>
        </w:rPr>
        <w:t xml:space="preserve">TOP domeno </w:t>
      </w:r>
      <w:r w:rsidR="00463B23" w:rsidRPr="00626744">
        <w:rPr>
          <w:rFonts w:ascii="Arial" w:hAnsi="Arial" w:cs="Arial"/>
          <w:sz w:val="22"/>
          <w:szCs w:val="22"/>
        </w:rPr>
        <w:t xml:space="preserve">virtualias </w:t>
      </w:r>
      <w:r w:rsidR="4954A098" w:rsidRPr="00626744">
        <w:rPr>
          <w:rFonts w:ascii="Arial" w:hAnsi="Arial" w:cs="Arial"/>
          <w:sz w:val="22"/>
          <w:szCs w:val="22"/>
        </w:rPr>
        <w:t>darbo vietas</w:t>
      </w:r>
      <w:r w:rsidR="00463B23" w:rsidRPr="00626744">
        <w:rPr>
          <w:rFonts w:ascii="Arial" w:hAnsi="Arial" w:cs="Arial"/>
          <w:sz w:val="22"/>
          <w:szCs w:val="22"/>
        </w:rPr>
        <w:t xml:space="preserve"> (</w:t>
      </w:r>
      <w:r w:rsidR="00EC5F81" w:rsidRPr="00626744">
        <w:rPr>
          <w:rFonts w:ascii="Arial" w:hAnsi="Arial" w:cs="Arial"/>
          <w:sz w:val="22"/>
          <w:szCs w:val="22"/>
        </w:rPr>
        <w:t xml:space="preserve">toliau - </w:t>
      </w:r>
      <w:r w:rsidR="494E714D" w:rsidRPr="00626744">
        <w:rPr>
          <w:rFonts w:ascii="Arial" w:hAnsi="Arial" w:cs="Arial"/>
          <w:sz w:val="22"/>
          <w:szCs w:val="22"/>
        </w:rPr>
        <w:t>VDKDV</w:t>
      </w:r>
      <w:r w:rsidR="00463B23" w:rsidRPr="00626744">
        <w:rPr>
          <w:rFonts w:ascii="Arial" w:hAnsi="Arial" w:cs="Arial"/>
          <w:sz w:val="22"/>
          <w:szCs w:val="22"/>
        </w:rPr>
        <w:t>)</w:t>
      </w:r>
      <w:r w:rsidR="007A42DD" w:rsidRPr="00626744">
        <w:rPr>
          <w:rFonts w:ascii="Arial" w:hAnsi="Arial" w:cs="Arial"/>
          <w:sz w:val="22"/>
          <w:szCs w:val="22"/>
        </w:rPr>
        <w:t xml:space="preserve">. Kiekviena </w:t>
      </w:r>
      <w:r w:rsidR="43B3DA91" w:rsidRPr="00626744">
        <w:rPr>
          <w:rFonts w:ascii="Arial" w:hAnsi="Arial" w:cs="Arial"/>
          <w:sz w:val="22"/>
          <w:szCs w:val="22"/>
        </w:rPr>
        <w:t xml:space="preserve">VDKDV </w:t>
      </w:r>
      <w:r w:rsidR="007A42DD" w:rsidRPr="00626744">
        <w:rPr>
          <w:rFonts w:ascii="Arial" w:hAnsi="Arial" w:cs="Arial"/>
          <w:sz w:val="22"/>
          <w:szCs w:val="22"/>
        </w:rPr>
        <w:t xml:space="preserve">veikia izoliuotai, todėl vienos </w:t>
      </w:r>
      <w:r w:rsidR="072EB0A0" w:rsidRPr="00626744">
        <w:rPr>
          <w:rFonts w:ascii="Arial" w:hAnsi="Arial" w:cs="Arial"/>
          <w:sz w:val="22"/>
          <w:szCs w:val="22"/>
        </w:rPr>
        <w:t xml:space="preserve">VDKDV </w:t>
      </w:r>
      <w:r w:rsidR="007A42DD" w:rsidRPr="00626744">
        <w:rPr>
          <w:rFonts w:ascii="Arial" w:hAnsi="Arial" w:cs="Arial"/>
          <w:sz w:val="22"/>
          <w:szCs w:val="22"/>
        </w:rPr>
        <w:t xml:space="preserve">neturi įtakos kitoms </w:t>
      </w:r>
      <w:r w:rsidR="3E8CA597" w:rsidRPr="00626744">
        <w:rPr>
          <w:rFonts w:ascii="Arial" w:hAnsi="Arial" w:cs="Arial"/>
          <w:sz w:val="22"/>
          <w:szCs w:val="22"/>
        </w:rPr>
        <w:t xml:space="preserve">VDKDV </w:t>
      </w:r>
      <w:r w:rsidR="007A42DD" w:rsidRPr="00626744">
        <w:rPr>
          <w:rFonts w:ascii="Arial" w:hAnsi="Arial" w:cs="Arial"/>
          <w:sz w:val="22"/>
          <w:szCs w:val="22"/>
        </w:rPr>
        <w:t>ar pagrindinei sistemai.</w:t>
      </w:r>
    </w:p>
    <w:p w14:paraId="3E38EFDB" w14:textId="0F08BB88" w:rsidR="00A4481A" w:rsidRPr="00626744" w:rsidRDefault="00434D49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</w:rPr>
        <w:t>Tinklo konfigūraciją</w:t>
      </w:r>
      <w:r w:rsidR="00A946DB" w:rsidRPr="00626744">
        <w:rPr>
          <w:rFonts w:ascii="Arial" w:hAnsi="Arial" w:cs="Arial"/>
          <w:sz w:val="22"/>
          <w:szCs w:val="22"/>
        </w:rPr>
        <w:t xml:space="preserve"> atliks </w:t>
      </w:r>
      <w:r w:rsidR="00BE0299" w:rsidRPr="00626744">
        <w:rPr>
          <w:rFonts w:ascii="Arial" w:hAnsi="Arial" w:cs="Arial"/>
          <w:sz w:val="22"/>
          <w:szCs w:val="22"/>
          <w:lang w:eastAsia="lt-LT"/>
        </w:rPr>
        <w:t>Užsakovas</w:t>
      </w:r>
      <w:r w:rsidR="001316CA" w:rsidRPr="00626744">
        <w:rPr>
          <w:rFonts w:ascii="Arial" w:hAnsi="Arial" w:cs="Arial"/>
          <w:sz w:val="22"/>
          <w:szCs w:val="22"/>
        </w:rPr>
        <w:t>, kad</w:t>
      </w:r>
      <w:r w:rsidR="007D236F" w:rsidRPr="00626744">
        <w:rPr>
          <w:rFonts w:ascii="Arial" w:hAnsi="Arial" w:cs="Arial"/>
          <w:sz w:val="22"/>
          <w:szCs w:val="22"/>
        </w:rPr>
        <w:t xml:space="preserve"> </w:t>
      </w:r>
      <w:r w:rsidR="30AD4FCD" w:rsidRPr="00626744">
        <w:rPr>
          <w:rFonts w:ascii="Arial" w:hAnsi="Arial" w:cs="Arial"/>
          <w:sz w:val="22"/>
          <w:szCs w:val="22"/>
        </w:rPr>
        <w:t xml:space="preserve">VDKDV </w:t>
      </w:r>
      <w:r w:rsidR="007D236F" w:rsidRPr="00626744">
        <w:rPr>
          <w:rFonts w:ascii="Arial" w:hAnsi="Arial" w:cs="Arial"/>
          <w:sz w:val="22"/>
          <w:szCs w:val="22"/>
        </w:rPr>
        <w:t>turi būt</w:t>
      </w:r>
      <w:r w:rsidR="002550D6" w:rsidRPr="00626744">
        <w:rPr>
          <w:rFonts w:ascii="Arial" w:hAnsi="Arial" w:cs="Arial"/>
          <w:sz w:val="22"/>
          <w:szCs w:val="22"/>
        </w:rPr>
        <w:t>ų</w:t>
      </w:r>
      <w:r w:rsidR="007D236F" w:rsidRPr="00626744">
        <w:rPr>
          <w:rFonts w:ascii="Arial" w:hAnsi="Arial" w:cs="Arial"/>
          <w:sz w:val="22"/>
          <w:szCs w:val="22"/>
        </w:rPr>
        <w:t xml:space="preserve"> tinkamai sukonfigūruotos tinklo ryšiui, naudojant virtualius tinklo segmentus</w:t>
      </w:r>
      <w:r w:rsidR="00B67F2B" w:rsidRPr="00626744">
        <w:rPr>
          <w:rFonts w:ascii="Arial" w:hAnsi="Arial" w:cs="Arial"/>
          <w:sz w:val="22"/>
          <w:szCs w:val="22"/>
        </w:rPr>
        <w:t>;</w:t>
      </w:r>
    </w:p>
    <w:p w14:paraId="319E937D" w14:textId="21DB55F2" w:rsidR="00A4481A" w:rsidRPr="00626744" w:rsidRDefault="00BE0299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</w:rPr>
        <w:t>Nuotolinio</w:t>
      </w:r>
      <w:r w:rsidR="00FA6F58" w:rsidRPr="00626744">
        <w:rPr>
          <w:rFonts w:ascii="Arial" w:hAnsi="Arial" w:cs="Arial"/>
          <w:sz w:val="22"/>
          <w:szCs w:val="22"/>
        </w:rPr>
        <w:t xml:space="preserve"> m</w:t>
      </w:r>
      <w:r w:rsidR="00A6244E" w:rsidRPr="00626744">
        <w:rPr>
          <w:rFonts w:ascii="Arial" w:hAnsi="Arial" w:cs="Arial"/>
          <w:sz w:val="22"/>
          <w:szCs w:val="22"/>
        </w:rPr>
        <w:t xml:space="preserve">onitoringo </w:t>
      </w:r>
      <w:r w:rsidR="001C63E6" w:rsidRPr="00626744">
        <w:rPr>
          <w:rFonts w:ascii="Arial" w:hAnsi="Arial" w:cs="Arial"/>
          <w:sz w:val="22"/>
          <w:szCs w:val="22"/>
        </w:rPr>
        <w:t>funkciją</w:t>
      </w:r>
      <w:r w:rsidR="00A6244E" w:rsidRPr="00626744">
        <w:rPr>
          <w:rFonts w:ascii="Arial" w:hAnsi="Arial" w:cs="Arial"/>
          <w:sz w:val="22"/>
          <w:szCs w:val="22"/>
        </w:rPr>
        <w:t xml:space="preserve"> </w:t>
      </w:r>
      <w:r w:rsidR="001C63E6" w:rsidRPr="00626744">
        <w:rPr>
          <w:rFonts w:ascii="Arial" w:hAnsi="Arial" w:cs="Arial"/>
          <w:sz w:val="22"/>
          <w:szCs w:val="22"/>
        </w:rPr>
        <w:t>turi</w:t>
      </w:r>
      <w:r w:rsidR="00A6244E" w:rsidRPr="00626744">
        <w:rPr>
          <w:rFonts w:ascii="Arial" w:hAnsi="Arial" w:cs="Arial"/>
          <w:sz w:val="22"/>
          <w:szCs w:val="22"/>
        </w:rPr>
        <w:t xml:space="preserve"> būti pasiekiama per interneto naršyklę, pvz., Google Chrome, Microsoft </w:t>
      </w:r>
      <w:proofErr w:type="spellStart"/>
      <w:r w:rsidR="00A6244E" w:rsidRPr="00626744">
        <w:rPr>
          <w:rFonts w:ascii="Arial" w:hAnsi="Arial" w:cs="Arial"/>
          <w:sz w:val="22"/>
          <w:szCs w:val="22"/>
        </w:rPr>
        <w:t>Edge</w:t>
      </w:r>
      <w:proofErr w:type="spellEnd"/>
      <w:r w:rsidR="00A6244E" w:rsidRPr="00626744">
        <w:rPr>
          <w:rFonts w:ascii="Arial" w:hAnsi="Arial" w:cs="Arial"/>
          <w:sz w:val="22"/>
          <w:szCs w:val="22"/>
        </w:rPr>
        <w:t>, naudojant HTTPS protokolą.</w:t>
      </w:r>
    </w:p>
    <w:p w14:paraId="77885D6B" w14:textId="44502AA8" w:rsidR="00A4481A" w:rsidRPr="00626744" w:rsidRDefault="000F1A0E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Tuo atv</w:t>
      </w:r>
      <w:r w:rsidR="00FE6A9C" w:rsidRPr="00626744">
        <w:rPr>
          <w:rFonts w:ascii="Arial" w:hAnsi="Arial" w:cs="Arial"/>
          <w:sz w:val="22"/>
          <w:szCs w:val="22"/>
        </w:rPr>
        <w:t>e</w:t>
      </w:r>
      <w:r w:rsidRPr="00626744">
        <w:rPr>
          <w:rFonts w:ascii="Arial" w:hAnsi="Arial" w:cs="Arial"/>
          <w:sz w:val="22"/>
          <w:szCs w:val="22"/>
        </w:rPr>
        <w:t xml:space="preserve">ju jeigu </w:t>
      </w:r>
      <w:r w:rsidR="00F21D82" w:rsidRPr="00626744">
        <w:rPr>
          <w:rFonts w:ascii="Arial" w:hAnsi="Arial" w:cs="Arial"/>
          <w:sz w:val="22"/>
          <w:szCs w:val="22"/>
        </w:rPr>
        <w:t xml:space="preserve">įranga neturi </w:t>
      </w:r>
      <w:r w:rsidR="50B43C1C" w:rsidRPr="00626744">
        <w:rPr>
          <w:rFonts w:ascii="Arial" w:hAnsi="Arial" w:cs="Arial"/>
          <w:sz w:val="22"/>
          <w:szCs w:val="22"/>
        </w:rPr>
        <w:t>S</w:t>
      </w:r>
      <w:r w:rsidR="369893E1" w:rsidRPr="00626744">
        <w:rPr>
          <w:rFonts w:ascii="Arial" w:hAnsi="Arial" w:cs="Arial"/>
          <w:sz w:val="22"/>
          <w:szCs w:val="22"/>
        </w:rPr>
        <w:t xml:space="preserve">SL/TLS </w:t>
      </w:r>
      <w:r w:rsidR="00F21D82" w:rsidRPr="00626744">
        <w:rPr>
          <w:rFonts w:ascii="Arial" w:hAnsi="Arial" w:cs="Arial"/>
          <w:sz w:val="22"/>
          <w:szCs w:val="22"/>
        </w:rPr>
        <w:t xml:space="preserve">gamyklinių sertifikatų, </w:t>
      </w:r>
      <w:r w:rsidR="00EC5F81" w:rsidRPr="00626744">
        <w:rPr>
          <w:rFonts w:ascii="Arial" w:hAnsi="Arial" w:cs="Arial"/>
          <w:sz w:val="22"/>
          <w:szCs w:val="22"/>
          <w:lang w:eastAsia="lt-LT"/>
        </w:rPr>
        <w:t>Perkantysis subjektas</w:t>
      </w:r>
      <w:r w:rsidR="00EC5F81" w:rsidRPr="00626744">
        <w:rPr>
          <w:rFonts w:ascii="Arial" w:hAnsi="Arial" w:cs="Arial"/>
          <w:sz w:val="22"/>
          <w:szCs w:val="22"/>
        </w:rPr>
        <w:t xml:space="preserve"> </w:t>
      </w:r>
      <w:r w:rsidR="0057600C" w:rsidRPr="00626744">
        <w:rPr>
          <w:rFonts w:ascii="Arial" w:hAnsi="Arial" w:cs="Arial"/>
          <w:sz w:val="22"/>
          <w:szCs w:val="22"/>
        </w:rPr>
        <w:t xml:space="preserve">pateiks </w:t>
      </w:r>
      <w:r w:rsidR="348BDF1E" w:rsidRPr="00626744">
        <w:rPr>
          <w:rFonts w:ascii="Arial" w:hAnsi="Arial" w:cs="Arial"/>
          <w:sz w:val="22"/>
          <w:szCs w:val="22"/>
        </w:rPr>
        <w:t>r</w:t>
      </w:r>
      <w:r w:rsidR="00B76561" w:rsidRPr="00626744">
        <w:rPr>
          <w:rFonts w:ascii="Arial" w:hAnsi="Arial" w:cs="Arial"/>
          <w:sz w:val="22"/>
          <w:szCs w:val="22"/>
        </w:rPr>
        <w:t>eik</w:t>
      </w:r>
      <w:r w:rsidR="00B434BE" w:rsidRPr="00626744">
        <w:rPr>
          <w:rFonts w:ascii="Arial" w:hAnsi="Arial" w:cs="Arial"/>
          <w:sz w:val="22"/>
          <w:szCs w:val="22"/>
        </w:rPr>
        <w:t>i</w:t>
      </w:r>
      <w:r w:rsidR="00B76561" w:rsidRPr="00626744">
        <w:rPr>
          <w:rFonts w:ascii="Arial" w:hAnsi="Arial" w:cs="Arial"/>
          <w:sz w:val="22"/>
          <w:szCs w:val="22"/>
        </w:rPr>
        <w:t>am</w:t>
      </w:r>
      <w:r w:rsidR="00B434BE" w:rsidRPr="00626744">
        <w:rPr>
          <w:rFonts w:ascii="Arial" w:hAnsi="Arial" w:cs="Arial"/>
          <w:sz w:val="22"/>
          <w:szCs w:val="22"/>
        </w:rPr>
        <w:t>ą</w:t>
      </w:r>
      <w:r w:rsidR="00B76561" w:rsidRPr="00626744">
        <w:rPr>
          <w:rFonts w:ascii="Arial" w:hAnsi="Arial" w:cs="Arial"/>
          <w:sz w:val="22"/>
          <w:szCs w:val="22"/>
        </w:rPr>
        <w:t xml:space="preserve"> </w:t>
      </w:r>
      <w:r w:rsidR="009C6393" w:rsidRPr="00626744">
        <w:rPr>
          <w:rFonts w:ascii="Arial" w:hAnsi="Arial" w:cs="Arial"/>
          <w:sz w:val="22"/>
          <w:szCs w:val="22"/>
        </w:rPr>
        <w:t>SSL/TLS sertifikatą</w:t>
      </w:r>
      <w:r w:rsidR="008C73E0" w:rsidRPr="00626744">
        <w:rPr>
          <w:rFonts w:ascii="Arial" w:hAnsi="Arial" w:cs="Arial"/>
          <w:sz w:val="22"/>
          <w:szCs w:val="22"/>
        </w:rPr>
        <w:t xml:space="preserve">, kurį </w:t>
      </w:r>
      <w:r w:rsidR="00FE6A9C" w:rsidRPr="00626744">
        <w:rPr>
          <w:rFonts w:ascii="Arial" w:hAnsi="Arial" w:cs="Arial"/>
          <w:sz w:val="22"/>
          <w:szCs w:val="22"/>
        </w:rPr>
        <w:t xml:space="preserve">ABĮKR </w:t>
      </w:r>
      <w:r w:rsidR="18976A46" w:rsidRPr="00626744">
        <w:rPr>
          <w:rFonts w:ascii="Arial" w:hAnsi="Arial" w:cs="Arial"/>
          <w:sz w:val="22"/>
          <w:szCs w:val="22"/>
        </w:rPr>
        <w:t>R</w:t>
      </w:r>
      <w:r w:rsidR="1DD0848F" w:rsidRPr="00626744">
        <w:rPr>
          <w:rFonts w:ascii="Arial" w:hAnsi="Arial" w:cs="Arial"/>
          <w:sz w:val="22"/>
          <w:szCs w:val="22"/>
        </w:rPr>
        <w:t>angovas turės</w:t>
      </w:r>
      <w:r w:rsidR="00FE6A9C" w:rsidRPr="00626744">
        <w:rPr>
          <w:rFonts w:ascii="Arial" w:hAnsi="Arial" w:cs="Arial"/>
          <w:sz w:val="22"/>
          <w:szCs w:val="22"/>
        </w:rPr>
        <w:t xml:space="preserve"> sukelti ir atlikti reikiamą konfig</w:t>
      </w:r>
      <w:r w:rsidR="2033B4FD" w:rsidRPr="00626744">
        <w:rPr>
          <w:rFonts w:ascii="Arial" w:hAnsi="Arial" w:cs="Arial"/>
          <w:sz w:val="22"/>
          <w:szCs w:val="22"/>
        </w:rPr>
        <w:t>ū</w:t>
      </w:r>
      <w:r w:rsidR="00FE6A9C" w:rsidRPr="00626744">
        <w:rPr>
          <w:rFonts w:ascii="Arial" w:hAnsi="Arial" w:cs="Arial"/>
          <w:sz w:val="22"/>
          <w:szCs w:val="22"/>
        </w:rPr>
        <w:t>raciją.</w:t>
      </w:r>
    </w:p>
    <w:p w14:paraId="153529F9" w14:textId="77777777" w:rsidR="00A4481A" w:rsidRPr="00626744" w:rsidRDefault="00D3008B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  <w:lang w:eastAsia="lt-LT"/>
        </w:rPr>
        <w:t xml:space="preserve">Visi atliekami veiksmai susiję su nuotoliniu monitoringu (prisijungimas, atsijungimas, </w:t>
      </w:r>
      <w:proofErr w:type="spellStart"/>
      <w:r w:rsidRPr="00626744">
        <w:rPr>
          <w:rFonts w:ascii="Arial" w:hAnsi="Arial" w:cs="Arial"/>
          <w:sz w:val="22"/>
          <w:szCs w:val="22"/>
          <w:lang w:eastAsia="lt-LT"/>
        </w:rPr>
        <w:t>mikrokodo</w:t>
      </w:r>
      <w:proofErr w:type="spellEnd"/>
      <w:r w:rsidRPr="00626744">
        <w:rPr>
          <w:rFonts w:ascii="Arial" w:hAnsi="Arial" w:cs="Arial"/>
          <w:sz w:val="22"/>
          <w:szCs w:val="22"/>
          <w:lang w:eastAsia="lt-LT"/>
        </w:rPr>
        <w:t xml:space="preserve"> atnaujinimas, nesėkmingi prisijungimai) turi būti fiksuojami žurnaliniuose įrašuose (angl. </w:t>
      </w:r>
      <w:proofErr w:type="spellStart"/>
      <w:r w:rsidRPr="00626744">
        <w:rPr>
          <w:rFonts w:ascii="Arial" w:hAnsi="Arial" w:cs="Arial"/>
          <w:sz w:val="22"/>
          <w:szCs w:val="22"/>
          <w:lang w:eastAsia="lt-LT"/>
        </w:rPr>
        <w:t>event</w:t>
      </w:r>
      <w:proofErr w:type="spellEnd"/>
      <w:r w:rsidRPr="00626744">
        <w:rPr>
          <w:rFonts w:ascii="Arial" w:hAnsi="Arial" w:cs="Arial"/>
          <w:sz w:val="22"/>
          <w:szCs w:val="22"/>
          <w:lang w:eastAsia="lt-LT"/>
        </w:rPr>
        <w:t xml:space="preserve"> </w:t>
      </w:r>
      <w:proofErr w:type="spellStart"/>
      <w:r w:rsidRPr="00626744">
        <w:rPr>
          <w:rFonts w:ascii="Arial" w:hAnsi="Arial" w:cs="Arial"/>
          <w:sz w:val="22"/>
          <w:szCs w:val="22"/>
          <w:lang w:eastAsia="lt-LT"/>
        </w:rPr>
        <w:t>logs</w:t>
      </w:r>
      <w:proofErr w:type="spellEnd"/>
      <w:r w:rsidRPr="00626744">
        <w:rPr>
          <w:rFonts w:ascii="Arial" w:hAnsi="Arial" w:cs="Arial"/>
          <w:sz w:val="22"/>
          <w:szCs w:val="22"/>
          <w:lang w:eastAsia="lt-LT"/>
        </w:rPr>
        <w:t>) arba persiunčiami į nutolusį žurnalinių įrašų serverį „</w:t>
      </w:r>
      <w:proofErr w:type="spellStart"/>
      <w:r w:rsidRPr="00626744">
        <w:rPr>
          <w:rFonts w:ascii="Arial" w:hAnsi="Arial" w:cs="Arial"/>
          <w:sz w:val="22"/>
          <w:szCs w:val="22"/>
          <w:lang w:eastAsia="lt-LT"/>
        </w:rPr>
        <w:t>syslog</w:t>
      </w:r>
      <w:proofErr w:type="spellEnd"/>
      <w:r w:rsidRPr="00626744">
        <w:rPr>
          <w:rFonts w:ascii="Arial" w:hAnsi="Arial" w:cs="Arial"/>
          <w:sz w:val="22"/>
          <w:szCs w:val="22"/>
          <w:lang w:eastAsia="lt-LT"/>
        </w:rPr>
        <w:t>“ formatu.</w:t>
      </w:r>
    </w:p>
    <w:p w14:paraId="23FD8722" w14:textId="1981CC46" w:rsidR="0093769E" w:rsidRPr="00626744" w:rsidRDefault="00D3008B" w:rsidP="00626744">
      <w:pPr>
        <w:pStyle w:val="ListParagraph"/>
        <w:numPr>
          <w:ilvl w:val="1"/>
          <w:numId w:val="49"/>
        </w:numPr>
        <w:jc w:val="both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  <w:lang w:eastAsia="lt-LT"/>
        </w:rPr>
        <w:t>Prisijungimas prie įrenginio turi būti apsaugo</w:t>
      </w:r>
      <w:r w:rsidR="00626744">
        <w:rPr>
          <w:rFonts w:ascii="Arial" w:hAnsi="Arial" w:cs="Arial"/>
          <w:sz w:val="22"/>
          <w:szCs w:val="22"/>
          <w:lang w:eastAsia="lt-LT"/>
        </w:rPr>
        <w:t>ta</w:t>
      </w:r>
      <w:r w:rsidRPr="00626744">
        <w:rPr>
          <w:rFonts w:ascii="Arial" w:hAnsi="Arial" w:cs="Arial"/>
          <w:sz w:val="22"/>
          <w:szCs w:val="22"/>
          <w:lang w:eastAsia="lt-LT"/>
        </w:rPr>
        <w:t>s slaptažodžiu</w:t>
      </w:r>
      <w:r w:rsidR="003F5558" w:rsidRPr="00626744">
        <w:rPr>
          <w:rFonts w:ascii="Arial" w:hAnsi="Arial" w:cs="Arial"/>
          <w:sz w:val="22"/>
          <w:szCs w:val="22"/>
          <w:lang w:eastAsia="lt-LT"/>
        </w:rPr>
        <w:t xml:space="preserve">. Įrenginiuose, kuriuose </w:t>
      </w:r>
      <w:r w:rsidR="00626744" w:rsidRPr="00626744">
        <w:rPr>
          <w:rFonts w:ascii="Arial" w:hAnsi="Arial" w:cs="Arial"/>
          <w:sz w:val="22"/>
          <w:szCs w:val="22"/>
          <w:lang w:eastAsia="lt-LT"/>
        </w:rPr>
        <w:t>slaptažodžiai</w:t>
      </w:r>
      <w:r w:rsidR="00626744">
        <w:rPr>
          <w:rFonts w:ascii="Arial" w:hAnsi="Arial" w:cs="Arial"/>
          <w:sz w:val="22"/>
          <w:szCs w:val="22"/>
          <w:lang w:eastAsia="lt-LT"/>
        </w:rPr>
        <w:t xml:space="preserve"> </w:t>
      </w:r>
      <w:r w:rsidR="003F5558" w:rsidRPr="00626744">
        <w:rPr>
          <w:rFonts w:ascii="Arial" w:hAnsi="Arial" w:cs="Arial"/>
          <w:sz w:val="22"/>
          <w:szCs w:val="22"/>
          <w:lang w:eastAsia="lt-LT"/>
        </w:rPr>
        <w:t>nėra sukon</w:t>
      </w:r>
      <w:r w:rsidR="00853F8D" w:rsidRPr="00626744">
        <w:rPr>
          <w:rFonts w:ascii="Arial" w:hAnsi="Arial" w:cs="Arial"/>
          <w:sz w:val="22"/>
          <w:szCs w:val="22"/>
          <w:lang w:eastAsia="lt-LT"/>
        </w:rPr>
        <w:t>fig</w:t>
      </w:r>
      <w:r w:rsidR="5F281041" w:rsidRPr="00626744">
        <w:rPr>
          <w:rFonts w:ascii="Arial" w:hAnsi="Arial" w:cs="Arial"/>
          <w:sz w:val="22"/>
          <w:szCs w:val="22"/>
          <w:lang w:eastAsia="lt-LT"/>
        </w:rPr>
        <w:t>ū</w:t>
      </w:r>
      <w:r w:rsidR="00853F8D" w:rsidRPr="00626744">
        <w:rPr>
          <w:rFonts w:ascii="Arial" w:hAnsi="Arial" w:cs="Arial"/>
          <w:sz w:val="22"/>
          <w:szCs w:val="22"/>
          <w:lang w:eastAsia="lt-LT"/>
        </w:rPr>
        <w:t>ruoti</w:t>
      </w:r>
      <w:r w:rsidR="00122C34" w:rsidRPr="00626744">
        <w:rPr>
          <w:rFonts w:ascii="Arial" w:hAnsi="Arial" w:cs="Arial"/>
          <w:sz w:val="22"/>
          <w:szCs w:val="22"/>
          <w:lang w:eastAsia="lt-LT"/>
        </w:rPr>
        <w:t xml:space="preserve">, juos reikia </w:t>
      </w:r>
      <w:r w:rsidR="00EC5F81" w:rsidRPr="00626744">
        <w:rPr>
          <w:rFonts w:ascii="Arial" w:hAnsi="Arial" w:cs="Arial"/>
          <w:sz w:val="22"/>
          <w:szCs w:val="22"/>
          <w:lang w:eastAsia="lt-LT"/>
        </w:rPr>
        <w:t>sukonfigūruoti</w:t>
      </w:r>
      <w:r w:rsidR="000D07E4" w:rsidRPr="00626744">
        <w:rPr>
          <w:rFonts w:ascii="Arial" w:hAnsi="Arial" w:cs="Arial"/>
          <w:sz w:val="22"/>
          <w:szCs w:val="22"/>
          <w:lang w:eastAsia="lt-LT"/>
        </w:rPr>
        <w:t xml:space="preserve">, o kuriuose </w:t>
      </w:r>
      <w:r w:rsidR="00EC5F81" w:rsidRPr="00626744">
        <w:rPr>
          <w:rFonts w:ascii="Arial" w:hAnsi="Arial" w:cs="Arial"/>
          <w:sz w:val="22"/>
          <w:szCs w:val="22"/>
          <w:lang w:eastAsia="lt-LT"/>
        </w:rPr>
        <w:t>sukonfigūruoti</w:t>
      </w:r>
      <w:r w:rsidR="000D07E4" w:rsidRPr="00626744">
        <w:rPr>
          <w:rFonts w:ascii="Arial" w:hAnsi="Arial" w:cs="Arial"/>
          <w:sz w:val="22"/>
          <w:szCs w:val="22"/>
          <w:lang w:eastAsia="lt-LT"/>
        </w:rPr>
        <w:t xml:space="preserve"> gamykliniai</w:t>
      </w:r>
      <w:r w:rsidRPr="00626744">
        <w:rPr>
          <w:rFonts w:ascii="Arial" w:hAnsi="Arial" w:cs="Arial"/>
          <w:sz w:val="22"/>
          <w:szCs w:val="22"/>
          <w:lang w:eastAsia="lt-LT"/>
        </w:rPr>
        <w:t xml:space="preserve"> </w:t>
      </w:r>
      <w:r w:rsidR="000D07E4" w:rsidRPr="00626744">
        <w:rPr>
          <w:rFonts w:ascii="Arial" w:hAnsi="Arial" w:cs="Arial"/>
          <w:sz w:val="22"/>
          <w:szCs w:val="22"/>
          <w:lang w:eastAsia="lt-LT"/>
        </w:rPr>
        <w:t>juos reikia</w:t>
      </w:r>
      <w:r w:rsidRPr="00626744">
        <w:rPr>
          <w:rFonts w:ascii="Arial" w:hAnsi="Arial" w:cs="Arial"/>
          <w:sz w:val="22"/>
          <w:szCs w:val="22"/>
          <w:lang w:eastAsia="lt-LT"/>
        </w:rPr>
        <w:t xml:space="preserve"> </w:t>
      </w:r>
      <w:r w:rsidR="000D07E4" w:rsidRPr="00626744">
        <w:rPr>
          <w:rFonts w:ascii="Arial" w:hAnsi="Arial" w:cs="Arial"/>
          <w:sz w:val="22"/>
          <w:szCs w:val="22"/>
          <w:lang w:eastAsia="lt-LT"/>
        </w:rPr>
        <w:t>pa</w:t>
      </w:r>
      <w:r w:rsidRPr="00626744">
        <w:rPr>
          <w:rFonts w:ascii="Arial" w:hAnsi="Arial" w:cs="Arial"/>
          <w:sz w:val="22"/>
          <w:szCs w:val="22"/>
          <w:lang w:eastAsia="lt-LT"/>
        </w:rPr>
        <w:t>keisti.</w:t>
      </w:r>
      <w:r w:rsidR="005A0249" w:rsidRPr="00626744">
        <w:rPr>
          <w:rFonts w:ascii="Arial" w:hAnsi="Arial" w:cs="Arial"/>
          <w:noProof/>
          <w:sz w:val="22"/>
          <w:szCs w:val="22"/>
        </w:rPr>
        <w:t xml:space="preserve"> </w:t>
      </w:r>
    </w:p>
    <w:p w14:paraId="3CAE1F8B" w14:textId="47D3989D" w:rsidR="0093769E" w:rsidRPr="00626744" w:rsidRDefault="000D239F" w:rsidP="00626744">
      <w:pPr>
        <w:pStyle w:val="ListParagraph"/>
        <w:numPr>
          <w:ilvl w:val="1"/>
          <w:numId w:val="49"/>
        </w:numPr>
        <w:tabs>
          <w:tab w:val="left" w:pos="1134"/>
        </w:tabs>
        <w:jc w:val="both"/>
        <w:rPr>
          <w:rFonts w:ascii="Arial" w:hAnsi="Arial" w:cs="Arial"/>
          <w:strike/>
          <w:sz w:val="22"/>
          <w:szCs w:val="22"/>
        </w:rPr>
      </w:pPr>
      <w:r w:rsidRPr="00626744">
        <w:rPr>
          <w:rFonts w:ascii="Arial" w:hAnsi="Arial" w:cs="Arial"/>
          <w:strike/>
          <w:sz w:val="22"/>
          <w:szCs w:val="22"/>
        </w:rPr>
        <w:lastRenderedPageBreak/>
        <w:t>A</w:t>
      </w:r>
      <w:r w:rsidR="001E71FC" w:rsidRPr="00626744">
        <w:rPr>
          <w:rFonts w:ascii="Arial" w:hAnsi="Arial" w:cs="Arial"/>
          <w:noProof/>
          <w:sz w:val="22"/>
          <w:szCs w:val="22"/>
        </w:rPr>
        <w:t>tlikti naujai diegiamos įrangos montavimo</w:t>
      </w:r>
      <w:r w:rsidR="00765F69" w:rsidRPr="00626744">
        <w:rPr>
          <w:rFonts w:ascii="Arial" w:hAnsi="Arial" w:cs="Arial"/>
          <w:sz w:val="22"/>
          <w:szCs w:val="22"/>
        </w:rPr>
        <w:t xml:space="preserve">, </w:t>
      </w:r>
      <w:r w:rsidR="001E71FC" w:rsidRPr="00626744">
        <w:rPr>
          <w:rFonts w:ascii="Arial" w:hAnsi="Arial" w:cs="Arial"/>
          <w:noProof/>
          <w:sz w:val="22"/>
          <w:szCs w:val="22"/>
        </w:rPr>
        <w:t xml:space="preserve">konfigūravimo </w:t>
      </w:r>
      <w:r w:rsidR="00220DF2" w:rsidRPr="00626744">
        <w:rPr>
          <w:rFonts w:ascii="Arial" w:hAnsi="Arial" w:cs="Arial"/>
          <w:sz w:val="22"/>
          <w:szCs w:val="22"/>
        </w:rPr>
        <w:t>(įkroviklyje</w:t>
      </w:r>
      <w:r w:rsidR="000A7591" w:rsidRPr="00626744">
        <w:rPr>
          <w:rFonts w:ascii="Arial" w:hAnsi="Arial" w:cs="Arial"/>
          <w:sz w:val="22"/>
          <w:szCs w:val="22"/>
        </w:rPr>
        <w:t>)</w:t>
      </w:r>
      <w:r w:rsidR="001E71FC" w:rsidRPr="00626744">
        <w:rPr>
          <w:rFonts w:ascii="Arial" w:hAnsi="Arial" w:cs="Arial"/>
          <w:sz w:val="22"/>
          <w:szCs w:val="22"/>
        </w:rPr>
        <w:t xml:space="preserve"> </w:t>
      </w:r>
      <w:r w:rsidR="001E71FC" w:rsidRPr="00626744">
        <w:rPr>
          <w:rFonts w:ascii="Arial" w:hAnsi="Arial" w:cs="Arial"/>
          <w:noProof/>
          <w:sz w:val="22"/>
          <w:szCs w:val="22"/>
        </w:rPr>
        <w:t>ir testavimo darb</w:t>
      </w:r>
      <w:r w:rsidR="001C63E6" w:rsidRPr="00626744">
        <w:rPr>
          <w:rFonts w:ascii="Arial" w:hAnsi="Arial" w:cs="Arial"/>
          <w:noProof/>
          <w:sz w:val="22"/>
          <w:szCs w:val="22"/>
        </w:rPr>
        <w:t>us</w:t>
      </w:r>
      <w:r w:rsidR="005E6E96" w:rsidRPr="00626744">
        <w:rPr>
          <w:rFonts w:ascii="Arial" w:hAnsi="Arial" w:cs="Arial"/>
          <w:sz w:val="22"/>
          <w:szCs w:val="22"/>
        </w:rPr>
        <w:t xml:space="preserve"> </w:t>
      </w:r>
      <w:r w:rsidR="009F3671" w:rsidRPr="00626744">
        <w:rPr>
          <w:rFonts w:ascii="Arial" w:hAnsi="Arial" w:cs="Arial"/>
          <w:sz w:val="22"/>
          <w:szCs w:val="22"/>
        </w:rPr>
        <w:t>(</w:t>
      </w:r>
      <w:r w:rsidR="00DA53D3" w:rsidRPr="00626744">
        <w:rPr>
          <w:rFonts w:ascii="Arial" w:hAnsi="Arial" w:cs="Arial"/>
          <w:sz w:val="22"/>
          <w:szCs w:val="22"/>
        </w:rPr>
        <w:t xml:space="preserve">nuotolinio </w:t>
      </w:r>
      <w:r w:rsidR="009F3671" w:rsidRPr="00626744">
        <w:rPr>
          <w:rFonts w:ascii="Arial" w:hAnsi="Arial" w:cs="Arial"/>
          <w:sz w:val="22"/>
          <w:szCs w:val="22"/>
        </w:rPr>
        <w:t>m</w:t>
      </w:r>
      <w:r w:rsidR="0060221F" w:rsidRPr="00626744">
        <w:rPr>
          <w:rFonts w:ascii="Arial" w:hAnsi="Arial" w:cs="Arial"/>
          <w:sz w:val="22"/>
          <w:szCs w:val="22"/>
        </w:rPr>
        <w:t>onitoring</w:t>
      </w:r>
      <w:r w:rsidR="00DA53D3" w:rsidRPr="00626744">
        <w:rPr>
          <w:rFonts w:ascii="Arial" w:hAnsi="Arial" w:cs="Arial"/>
          <w:sz w:val="22"/>
          <w:szCs w:val="22"/>
        </w:rPr>
        <w:t>o</w:t>
      </w:r>
      <w:r w:rsidR="0060221F" w:rsidRPr="00626744">
        <w:rPr>
          <w:rFonts w:ascii="Arial" w:hAnsi="Arial" w:cs="Arial"/>
          <w:sz w:val="22"/>
          <w:szCs w:val="22"/>
        </w:rPr>
        <w:t xml:space="preserve"> </w:t>
      </w:r>
      <w:r w:rsidR="00824C90" w:rsidRPr="00626744">
        <w:rPr>
          <w:rFonts w:ascii="Arial" w:hAnsi="Arial" w:cs="Arial"/>
          <w:sz w:val="22"/>
          <w:szCs w:val="22"/>
        </w:rPr>
        <w:t>veiki</w:t>
      </w:r>
      <w:r w:rsidR="00DA53D3" w:rsidRPr="00626744">
        <w:rPr>
          <w:rFonts w:ascii="Arial" w:hAnsi="Arial" w:cs="Arial"/>
          <w:sz w:val="22"/>
          <w:szCs w:val="22"/>
        </w:rPr>
        <w:t>mo</w:t>
      </w:r>
      <w:r w:rsidR="00824C90" w:rsidRPr="00626744">
        <w:rPr>
          <w:rFonts w:ascii="Arial" w:hAnsi="Arial" w:cs="Arial"/>
          <w:sz w:val="22"/>
          <w:szCs w:val="22"/>
        </w:rPr>
        <w:t xml:space="preserve"> </w:t>
      </w:r>
      <w:r w:rsidR="0060221F" w:rsidRPr="00626744">
        <w:rPr>
          <w:rFonts w:ascii="Arial" w:hAnsi="Arial" w:cs="Arial"/>
          <w:sz w:val="22"/>
          <w:szCs w:val="22"/>
        </w:rPr>
        <w:t>per VDKDV</w:t>
      </w:r>
      <w:r w:rsidR="6C1BA23F" w:rsidRPr="00626744">
        <w:rPr>
          <w:rFonts w:ascii="Arial" w:hAnsi="Arial" w:cs="Arial"/>
          <w:sz w:val="22"/>
          <w:szCs w:val="22"/>
        </w:rPr>
        <w:t xml:space="preserve">, </w:t>
      </w:r>
      <w:r w:rsidR="00892A1B" w:rsidRPr="00626744">
        <w:rPr>
          <w:rFonts w:ascii="Arial" w:hAnsi="Arial" w:cs="Arial"/>
          <w:sz w:val="22"/>
          <w:szCs w:val="22"/>
        </w:rPr>
        <w:t xml:space="preserve">kuris </w:t>
      </w:r>
      <w:r w:rsidR="6C1BA23F" w:rsidRPr="00626744">
        <w:rPr>
          <w:rFonts w:ascii="Arial" w:hAnsi="Arial" w:cs="Arial"/>
          <w:sz w:val="22"/>
          <w:szCs w:val="22"/>
        </w:rPr>
        <w:t>yra pasiekiamas per HTTPS ir yra apsaugotas slaptažo</w:t>
      </w:r>
      <w:r w:rsidR="00F31FDA" w:rsidRPr="00626744">
        <w:rPr>
          <w:rFonts w:ascii="Arial" w:hAnsi="Arial" w:cs="Arial"/>
          <w:sz w:val="22"/>
          <w:szCs w:val="22"/>
        </w:rPr>
        <w:t>d</w:t>
      </w:r>
      <w:r w:rsidR="6C1BA23F" w:rsidRPr="00626744">
        <w:rPr>
          <w:rFonts w:ascii="Arial" w:hAnsi="Arial" w:cs="Arial"/>
          <w:sz w:val="22"/>
          <w:szCs w:val="22"/>
        </w:rPr>
        <w:t>žiu</w:t>
      </w:r>
      <w:r w:rsidR="0060221F" w:rsidRPr="00626744">
        <w:rPr>
          <w:rFonts w:ascii="Arial" w:hAnsi="Arial" w:cs="Arial"/>
          <w:sz w:val="22"/>
          <w:szCs w:val="22"/>
        </w:rPr>
        <w:t>)</w:t>
      </w:r>
      <w:r w:rsidR="001E71FC" w:rsidRPr="00626744">
        <w:rPr>
          <w:rFonts w:ascii="Arial" w:hAnsi="Arial" w:cs="Arial"/>
          <w:sz w:val="22"/>
          <w:szCs w:val="22"/>
        </w:rPr>
        <w:t>,</w:t>
      </w:r>
      <w:r w:rsidR="001E71FC" w:rsidRPr="00626744">
        <w:rPr>
          <w:rFonts w:ascii="Arial" w:hAnsi="Arial" w:cs="Arial"/>
          <w:noProof/>
          <w:sz w:val="22"/>
          <w:szCs w:val="22"/>
        </w:rPr>
        <w:t xml:space="preserve"> pateikiant </w:t>
      </w:r>
      <w:r w:rsidR="0060221F" w:rsidRPr="00626744">
        <w:rPr>
          <w:rFonts w:ascii="Arial" w:hAnsi="Arial" w:cs="Arial"/>
          <w:sz w:val="22"/>
          <w:szCs w:val="22"/>
        </w:rPr>
        <w:t>kie</w:t>
      </w:r>
      <w:r w:rsidR="003959DB" w:rsidRPr="00626744">
        <w:rPr>
          <w:rFonts w:ascii="Arial" w:hAnsi="Arial" w:cs="Arial"/>
          <w:sz w:val="22"/>
          <w:szCs w:val="22"/>
        </w:rPr>
        <w:t xml:space="preserve">kvieno </w:t>
      </w:r>
      <w:r w:rsidR="0051228E" w:rsidRPr="00626744">
        <w:rPr>
          <w:rFonts w:ascii="Arial" w:hAnsi="Arial" w:cs="Arial"/>
          <w:sz w:val="22"/>
          <w:szCs w:val="22"/>
        </w:rPr>
        <w:t xml:space="preserve">atskiro </w:t>
      </w:r>
      <w:r w:rsidR="003959DB" w:rsidRPr="00626744">
        <w:rPr>
          <w:rFonts w:ascii="Arial" w:hAnsi="Arial" w:cs="Arial"/>
          <w:sz w:val="22"/>
          <w:szCs w:val="22"/>
        </w:rPr>
        <w:t>objek</w:t>
      </w:r>
      <w:r w:rsidR="0051228E" w:rsidRPr="00626744">
        <w:rPr>
          <w:rFonts w:ascii="Arial" w:hAnsi="Arial" w:cs="Arial"/>
          <w:sz w:val="22"/>
          <w:szCs w:val="22"/>
        </w:rPr>
        <w:t xml:space="preserve">to </w:t>
      </w:r>
      <w:r w:rsidR="001E71FC" w:rsidRPr="00626744">
        <w:rPr>
          <w:rFonts w:ascii="Arial" w:hAnsi="Arial" w:cs="Arial"/>
          <w:noProof/>
          <w:sz w:val="22"/>
          <w:szCs w:val="22"/>
        </w:rPr>
        <w:t>testavimo protokolus</w:t>
      </w:r>
      <w:r w:rsidR="00F31FDA" w:rsidRPr="00626744">
        <w:rPr>
          <w:rFonts w:ascii="Arial" w:hAnsi="Arial" w:cs="Arial"/>
          <w:noProof/>
          <w:sz w:val="22"/>
          <w:szCs w:val="22"/>
        </w:rPr>
        <w:t>.</w:t>
      </w:r>
      <w:bookmarkStart w:id="8" w:name="_Toc180501086"/>
    </w:p>
    <w:p w14:paraId="550F352A" w14:textId="263DD0A7" w:rsidR="0093769E" w:rsidRPr="00626744" w:rsidRDefault="0093769E" w:rsidP="00626744">
      <w:pPr>
        <w:tabs>
          <w:tab w:val="left" w:pos="3928"/>
        </w:tabs>
        <w:jc w:val="both"/>
        <w:rPr>
          <w:rFonts w:ascii="Arial" w:hAnsi="Arial" w:cs="Arial"/>
        </w:rPr>
      </w:pPr>
    </w:p>
    <w:p w14:paraId="7D32A655" w14:textId="6D773B1D" w:rsidR="00D60481" w:rsidRPr="00626744" w:rsidRDefault="003313A5" w:rsidP="00626744">
      <w:pPr>
        <w:pStyle w:val="Heading1"/>
        <w:jc w:val="both"/>
        <w:rPr>
          <w:rFonts w:ascii="Arial" w:hAnsi="Arial"/>
        </w:rPr>
      </w:pPr>
      <w:bookmarkStart w:id="9" w:name="_Toc189557497"/>
      <w:r w:rsidRPr="00626744">
        <w:rPr>
          <w:rFonts w:ascii="Arial" w:hAnsi="Arial"/>
        </w:rPr>
        <w:t>Elektroninių r</w:t>
      </w:r>
      <w:r w:rsidR="00EC7A1E" w:rsidRPr="00626744">
        <w:rPr>
          <w:rFonts w:ascii="Arial" w:hAnsi="Arial"/>
        </w:rPr>
        <w:t>yšių</w:t>
      </w:r>
      <w:r w:rsidRPr="00626744">
        <w:rPr>
          <w:rFonts w:ascii="Arial" w:hAnsi="Arial"/>
        </w:rPr>
        <w:t xml:space="preserve"> dalis</w:t>
      </w:r>
      <w:bookmarkEnd w:id="8"/>
      <w:bookmarkEnd w:id="9"/>
      <w:r w:rsidR="00EC7A1E" w:rsidRPr="00626744">
        <w:rPr>
          <w:rFonts w:ascii="Arial" w:hAnsi="Arial"/>
        </w:rPr>
        <w:t xml:space="preserve"> </w:t>
      </w:r>
    </w:p>
    <w:p w14:paraId="0F605E43" w14:textId="77777777" w:rsidR="00573EBA" w:rsidRPr="00626744" w:rsidRDefault="00573EBA" w:rsidP="00626744">
      <w:pPr>
        <w:pStyle w:val="ListParagraph"/>
        <w:keepNext/>
        <w:keepLines/>
        <w:numPr>
          <w:ilvl w:val="0"/>
          <w:numId w:val="47"/>
        </w:numPr>
        <w:spacing w:before="120"/>
        <w:contextualSpacing w:val="0"/>
        <w:jc w:val="both"/>
        <w:outlineLvl w:val="1"/>
        <w:rPr>
          <w:rFonts w:ascii="Arial" w:eastAsiaTheme="majorEastAsia" w:hAnsi="Arial" w:cs="Arial"/>
          <w:bCs/>
          <w:noProof/>
          <w:vanish/>
          <w:sz w:val="22"/>
          <w:szCs w:val="20"/>
        </w:rPr>
      </w:pPr>
      <w:bookmarkStart w:id="10" w:name="_Toc189557351"/>
      <w:bookmarkStart w:id="11" w:name="_Toc189557464"/>
      <w:bookmarkStart w:id="12" w:name="_Toc189557498"/>
      <w:bookmarkEnd w:id="10"/>
      <w:bookmarkEnd w:id="11"/>
      <w:bookmarkEnd w:id="12"/>
    </w:p>
    <w:p w14:paraId="635D147A" w14:textId="232F5ECF" w:rsidR="007E4A66" w:rsidRPr="00626744" w:rsidRDefault="0022324B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noProof/>
          <w:sz w:val="22"/>
          <w:szCs w:val="22"/>
        </w:rPr>
        <w:t xml:space="preserve">Suprojektuoti ir įrengti </w:t>
      </w:r>
      <w:r w:rsidR="00FE1831" w:rsidRPr="00626744">
        <w:rPr>
          <w:rFonts w:ascii="Arial" w:hAnsi="Arial" w:cs="Arial"/>
          <w:noProof/>
          <w:sz w:val="22"/>
          <w:szCs w:val="22"/>
        </w:rPr>
        <w:t xml:space="preserve">atskirus </w:t>
      </w:r>
      <w:r w:rsidRPr="00626744">
        <w:rPr>
          <w:rFonts w:ascii="Arial" w:hAnsi="Arial" w:cs="Arial"/>
          <w:noProof/>
          <w:sz w:val="22"/>
          <w:szCs w:val="22"/>
        </w:rPr>
        <w:t>ryšio kanalus</w:t>
      </w:r>
      <w:r w:rsidR="00FE1831" w:rsidRPr="00626744">
        <w:rPr>
          <w:rFonts w:ascii="Arial" w:hAnsi="Arial" w:cs="Arial"/>
          <w:noProof/>
          <w:sz w:val="22"/>
          <w:szCs w:val="22"/>
        </w:rPr>
        <w:t xml:space="preserve"> kiekvienam</w:t>
      </w:r>
      <w:r w:rsidR="00573EBA" w:rsidRPr="00626744">
        <w:rPr>
          <w:rFonts w:ascii="Arial" w:hAnsi="Arial" w:cs="Arial"/>
          <w:noProof/>
          <w:sz w:val="22"/>
          <w:szCs w:val="22"/>
        </w:rPr>
        <w:t xml:space="preserve"> </w:t>
      </w:r>
      <w:r w:rsidR="00F40BAF" w:rsidRPr="00626744">
        <w:rPr>
          <w:rFonts w:ascii="Arial" w:hAnsi="Arial" w:cs="Arial"/>
          <w:sz w:val="22"/>
          <w:szCs w:val="22"/>
        </w:rPr>
        <w:t>A</w:t>
      </w:r>
      <w:r w:rsidR="004F2AC5" w:rsidRPr="00626744">
        <w:rPr>
          <w:rFonts w:ascii="Arial" w:hAnsi="Arial" w:cs="Arial"/>
          <w:sz w:val="22"/>
          <w:szCs w:val="22"/>
        </w:rPr>
        <w:t>kumuliatorių</w:t>
      </w:r>
      <w:r w:rsidR="00F40BAF" w:rsidRPr="00626744">
        <w:rPr>
          <w:rFonts w:ascii="Arial" w:hAnsi="Arial" w:cs="Arial"/>
          <w:sz w:val="22"/>
          <w:szCs w:val="22"/>
        </w:rPr>
        <w:t xml:space="preserve"> baterijos įkrovikli</w:t>
      </w:r>
      <w:r w:rsidR="00DD57BB" w:rsidRPr="00626744">
        <w:rPr>
          <w:rFonts w:ascii="Arial" w:hAnsi="Arial" w:cs="Arial"/>
          <w:sz w:val="22"/>
          <w:szCs w:val="22"/>
        </w:rPr>
        <w:t>o</w:t>
      </w:r>
      <w:r w:rsidR="004F2AC5" w:rsidRPr="00626744">
        <w:rPr>
          <w:rFonts w:ascii="Arial" w:hAnsi="Arial" w:cs="Arial"/>
          <w:sz w:val="22"/>
          <w:szCs w:val="22"/>
        </w:rPr>
        <w:t xml:space="preserve"> </w:t>
      </w:r>
      <w:r w:rsidR="004F2AC5" w:rsidRPr="00626744">
        <w:rPr>
          <w:rFonts w:ascii="Arial" w:hAnsi="Arial" w:cs="Arial"/>
          <w:noProof/>
          <w:sz w:val="22"/>
          <w:szCs w:val="22"/>
        </w:rPr>
        <w:t>monitoringui</w:t>
      </w:r>
      <w:r w:rsidR="002D7725" w:rsidRPr="00626744">
        <w:rPr>
          <w:rFonts w:ascii="Arial" w:hAnsi="Arial" w:cs="Arial"/>
          <w:noProof/>
          <w:sz w:val="22"/>
          <w:szCs w:val="22"/>
        </w:rPr>
        <w:t xml:space="preserve"> nuo akumuliatorių baterijos įkroviklių</w:t>
      </w:r>
      <w:r w:rsidR="00D56692" w:rsidRPr="00626744">
        <w:rPr>
          <w:rFonts w:ascii="Arial" w:hAnsi="Arial" w:cs="Arial"/>
          <w:noProof/>
          <w:sz w:val="22"/>
          <w:szCs w:val="22"/>
        </w:rPr>
        <w:t xml:space="preserve"> </w:t>
      </w:r>
      <w:r w:rsidR="002A323F" w:rsidRPr="00626744">
        <w:rPr>
          <w:rFonts w:ascii="Arial" w:hAnsi="Arial" w:cs="Arial"/>
          <w:noProof/>
          <w:sz w:val="22"/>
          <w:szCs w:val="22"/>
        </w:rPr>
        <w:t xml:space="preserve">iki </w:t>
      </w:r>
      <w:r w:rsidR="002A323F" w:rsidRPr="00626744">
        <w:rPr>
          <w:rFonts w:ascii="Arial" w:hAnsi="Arial" w:cs="Arial"/>
          <w:sz w:val="22"/>
          <w:szCs w:val="22"/>
        </w:rPr>
        <w:t>pastočių bendros paskirties (BP) komutatorių</w:t>
      </w:r>
      <w:r w:rsidR="00E61D90" w:rsidRPr="00626744">
        <w:rPr>
          <w:rFonts w:ascii="Arial" w:hAnsi="Arial" w:cs="Arial"/>
          <w:noProof/>
          <w:sz w:val="22"/>
          <w:szCs w:val="22"/>
        </w:rPr>
        <w:t>.</w:t>
      </w:r>
    </w:p>
    <w:p w14:paraId="6AE60B8A" w14:textId="0E049E46" w:rsidR="007E4A66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Vis</w:t>
      </w:r>
      <w:r w:rsidR="00796A59" w:rsidRPr="00626744">
        <w:rPr>
          <w:rFonts w:ascii="Arial" w:hAnsi="Arial" w:cs="Arial"/>
          <w:sz w:val="22"/>
          <w:szCs w:val="22"/>
        </w:rPr>
        <w:t>as</w:t>
      </w:r>
      <w:r w:rsidR="00762190" w:rsidRPr="00626744">
        <w:rPr>
          <w:rFonts w:ascii="Arial" w:hAnsi="Arial" w:cs="Arial"/>
          <w:sz w:val="22"/>
          <w:szCs w:val="22"/>
        </w:rPr>
        <w:t xml:space="preserve"> </w:t>
      </w:r>
      <w:r w:rsidRPr="00626744">
        <w:rPr>
          <w:rFonts w:ascii="Arial" w:hAnsi="Arial" w:cs="Arial"/>
          <w:sz w:val="22"/>
          <w:szCs w:val="22"/>
        </w:rPr>
        <w:t>medžiagas perka rangovas.</w:t>
      </w:r>
      <w:r w:rsidR="00703386" w:rsidRPr="00626744">
        <w:rPr>
          <w:rFonts w:ascii="Arial" w:hAnsi="Arial" w:cs="Arial"/>
          <w:sz w:val="22"/>
          <w:szCs w:val="22"/>
        </w:rPr>
        <w:t xml:space="preserve"> Rangovas</w:t>
      </w:r>
      <w:r w:rsidR="000C2A38" w:rsidRPr="00626744">
        <w:rPr>
          <w:rFonts w:ascii="Arial" w:hAnsi="Arial" w:cs="Arial"/>
          <w:sz w:val="22"/>
          <w:szCs w:val="22"/>
        </w:rPr>
        <w:t>, jeigu reikia,</w:t>
      </w:r>
      <w:r w:rsidR="00703386" w:rsidRPr="00626744">
        <w:rPr>
          <w:rFonts w:ascii="Arial" w:hAnsi="Arial" w:cs="Arial"/>
          <w:sz w:val="22"/>
          <w:szCs w:val="22"/>
        </w:rPr>
        <w:t xml:space="preserve"> turi nupirkti ir sumontuoti</w:t>
      </w:r>
      <w:r w:rsidR="005E76CF" w:rsidRPr="00626744">
        <w:rPr>
          <w:rFonts w:ascii="Arial" w:hAnsi="Arial" w:cs="Arial"/>
          <w:sz w:val="22"/>
          <w:szCs w:val="22"/>
        </w:rPr>
        <w:t xml:space="preserve"> originalius</w:t>
      </w:r>
      <w:r w:rsidR="0078471D" w:rsidRPr="00626744">
        <w:rPr>
          <w:rFonts w:ascii="Arial" w:hAnsi="Arial" w:cs="Arial"/>
          <w:sz w:val="22"/>
          <w:szCs w:val="22"/>
        </w:rPr>
        <w:t>,</w:t>
      </w:r>
      <w:r w:rsidR="008948B6" w:rsidRPr="00626744">
        <w:rPr>
          <w:rFonts w:ascii="Arial" w:hAnsi="Arial" w:cs="Arial"/>
          <w:sz w:val="22"/>
          <w:szCs w:val="22"/>
        </w:rPr>
        <w:t xml:space="preserve"> </w:t>
      </w:r>
      <w:r w:rsidR="0078471D" w:rsidRPr="00626744">
        <w:rPr>
          <w:rFonts w:ascii="Arial" w:hAnsi="Arial" w:cs="Arial"/>
          <w:sz w:val="22"/>
          <w:szCs w:val="22"/>
        </w:rPr>
        <w:t xml:space="preserve">tokio pačio gamintojo kaip ir (BP) komutatoriai, </w:t>
      </w:r>
      <w:r w:rsidR="00AC64B5" w:rsidRPr="00626744">
        <w:rPr>
          <w:rFonts w:ascii="Arial" w:hAnsi="Arial" w:cs="Arial"/>
          <w:sz w:val="22"/>
          <w:szCs w:val="22"/>
        </w:rPr>
        <w:t>pramoninio tipo (RGD)</w:t>
      </w:r>
      <w:r w:rsidR="00C64235" w:rsidRPr="00626744">
        <w:rPr>
          <w:rFonts w:ascii="Arial" w:hAnsi="Arial" w:cs="Arial"/>
          <w:sz w:val="22"/>
          <w:szCs w:val="22"/>
        </w:rPr>
        <w:t xml:space="preserve"> RJ-45</w:t>
      </w:r>
      <w:r w:rsidR="008C5970" w:rsidRPr="00626744">
        <w:rPr>
          <w:rFonts w:ascii="Arial" w:hAnsi="Arial" w:cs="Arial"/>
          <w:sz w:val="22"/>
          <w:szCs w:val="22"/>
        </w:rPr>
        <w:t xml:space="preserve"> SFP modulius</w:t>
      </w:r>
      <w:r w:rsidR="00D834F8" w:rsidRPr="00626744">
        <w:rPr>
          <w:rFonts w:ascii="Arial" w:hAnsi="Arial" w:cs="Arial"/>
          <w:sz w:val="22"/>
          <w:szCs w:val="22"/>
        </w:rPr>
        <w:t xml:space="preserve"> (</w:t>
      </w:r>
      <w:r w:rsidR="004177FD" w:rsidRPr="00626744">
        <w:rPr>
          <w:rFonts w:ascii="Arial" w:hAnsi="Arial" w:cs="Arial"/>
          <w:sz w:val="22"/>
          <w:szCs w:val="22"/>
        </w:rPr>
        <w:t xml:space="preserve">kiekiai nurodyti priede </w:t>
      </w:r>
      <w:r w:rsidR="000C2A38" w:rsidRPr="00626744">
        <w:rPr>
          <w:rFonts w:ascii="Arial" w:hAnsi="Arial" w:cs="Arial"/>
          <w:sz w:val="22"/>
          <w:szCs w:val="22"/>
        </w:rPr>
        <w:t>Nr.</w:t>
      </w:r>
      <w:r w:rsidR="00626744">
        <w:rPr>
          <w:rFonts w:ascii="Arial" w:hAnsi="Arial" w:cs="Arial"/>
          <w:sz w:val="22"/>
          <w:szCs w:val="22"/>
        </w:rPr>
        <w:t xml:space="preserve"> </w:t>
      </w:r>
      <w:r w:rsidR="009F7328" w:rsidRPr="00626744">
        <w:rPr>
          <w:rFonts w:ascii="Arial" w:hAnsi="Arial" w:cs="Arial"/>
          <w:sz w:val="22"/>
          <w:szCs w:val="22"/>
        </w:rPr>
        <w:t>1</w:t>
      </w:r>
      <w:r w:rsidR="004177FD" w:rsidRPr="00626744">
        <w:rPr>
          <w:rFonts w:ascii="Arial" w:hAnsi="Arial" w:cs="Arial"/>
          <w:sz w:val="22"/>
          <w:szCs w:val="22"/>
        </w:rPr>
        <w:t>).</w:t>
      </w:r>
    </w:p>
    <w:p w14:paraId="3086BDF1" w14:textId="4A4DD8D5" w:rsidR="007E4A66" w:rsidRPr="00626744" w:rsidRDefault="00755657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  <w:lang w:eastAsia="lt-LT"/>
        </w:rPr>
        <w:t>Suprojektuojami ir įrengiami reikalingi tinklo kabeliai, leidžiant</w:t>
      </w:r>
      <w:r w:rsidR="00BB3475" w:rsidRPr="00626744">
        <w:rPr>
          <w:rFonts w:ascii="Arial" w:hAnsi="Arial" w:cs="Arial"/>
          <w:sz w:val="22"/>
          <w:szCs w:val="22"/>
          <w:lang w:eastAsia="lt-LT"/>
        </w:rPr>
        <w:t>y</w:t>
      </w:r>
      <w:r w:rsidRPr="00626744">
        <w:rPr>
          <w:rFonts w:ascii="Arial" w:hAnsi="Arial" w:cs="Arial"/>
          <w:sz w:val="22"/>
          <w:szCs w:val="22"/>
          <w:lang w:eastAsia="lt-LT"/>
        </w:rPr>
        <w:t xml:space="preserve">s juos prijungti prie tinklo </w:t>
      </w:r>
      <w:r w:rsidR="00BB3475" w:rsidRPr="00626744">
        <w:rPr>
          <w:rFonts w:ascii="Arial" w:hAnsi="Arial" w:cs="Arial"/>
          <w:sz w:val="22"/>
          <w:szCs w:val="22"/>
          <w:lang w:eastAsia="lt-LT"/>
        </w:rPr>
        <w:t>ir</w:t>
      </w:r>
      <w:r w:rsidRPr="00626744">
        <w:rPr>
          <w:rFonts w:ascii="Arial" w:hAnsi="Arial" w:cs="Arial"/>
          <w:sz w:val="22"/>
          <w:szCs w:val="22"/>
          <w:lang w:eastAsia="lt-LT"/>
        </w:rPr>
        <w:t xml:space="preserve"> užtikrinantys tinklo infrastruktūros veikimą.</w:t>
      </w:r>
    </w:p>
    <w:p w14:paraId="1FF40EAF" w14:textId="79A7C4EA" w:rsidR="007E4A66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 xml:space="preserve">Pakloti </w:t>
      </w:r>
      <w:r w:rsidR="00995EA7" w:rsidRPr="00626744">
        <w:rPr>
          <w:rFonts w:ascii="Arial" w:hAnsi="Arial" w:cs="Arial"/>
          <w:sz w:val="22"/>
          <w:szCs w:val="22"/>
        </w:rPr>
        <w:t xml:space="preserve">atskirus </w:t>
      </w:r>
      <w:r w:rsidRPr="00626744">
        <w:rPr>
          <w:rFonts w:ascii="Arial" w:hAnsi="Arial" w:cs="Arial"/>
          <w:sz w:val="22"/>
          <w:szCs w:val="22"/>
        </w:rPr>
        <w:t xml:space="preserve">tinklo kabelius nuo pastočių </w:t>
      </w:r>
      <w:proofErr w:type="spellStart"/>
      <w:r w:rsidR="00D97BC2" w:rsidRPr="00626744">
        <w:rPr>
          <w:rFonts w:ascii="Arial" w:hAnsi="Arial" w:cs="Arial"/>
          <w:sz w:val="22"/>
          <w:szCs w:val="22"/>
        </w:rPr>
        <w:t>Ethernet</w:t>
      </w:r>
      <w:proofErr w:type="spellEnd"/>
      <w:r w:rsidR="00D97BC2" w:rsidRPr="00626744">
        <w:rPr>
          <w:rFonts w:ascii="Arial" w:hAnsi="Arial" w:cs="Arial"/>
          <w:sz w:val="22"/>
          <w:szCs w:val="22"/>
        </w:rPr>
        <w:t xml:space="preserve"> </w:t>
      </w:r>
      <w:r w:rsidRPr="00626744">
        <w:rPr>
          <w:rFonts w:ascii="Arial" w:hAnsi="Arial" w:cs="Arial"/>
          <w:sz w:val="22"/>
          <w:szCs w:val="22"/>
        </w:rPr>
        <w:t>bendros paskirties (BP) komutatorių iki NSS Akumuliatorių baterijų įkroviklių, viename kabelio gale prijungti kabelį prie akumuliatorių baterijos įkroviklio</w:t>
      </w:r>
      <w:r w:rsidR="0080347D" w:rsidRPr="00626744">
        <w:rPr>
          <w:rFonts w:ascii="Arial" w:hAnsi="Arial" w:cs="Arial"/>
          <w:sz w:val="22"/>
          <w:szCs w:val="22"/>
        </w:rPr>
        <w:t xml:space="preserve"> LAN porto</w:t>
      </w:r>
      <w:r w:rsidRPr="00626744">
        <w:rPr>
          <w:rFonts w:ascii="Arial" w:hAnsi="Arial" w:cs="Arial"/>
          <w:sz w:val="22"/>
          <w:szCs w:val="22"/>
        </w:rPr>
        <w:t xml:space="preserve">, o kitame gale, prie bendros paskirties (BP) komutatoriaus, ant kabelio galų užpresuoti RJ-45 </w:t>
      </w:r>
      <w:r w:rsidR="00444521" w:rsidRPr="00626744">
        <w:rPr>
          <w:rFonts w:ascii="Arial" w:hAnsi="Arial" w:cs="Arial"/>
          <w:sz w:val="22"/>
          <w:szCs w:val="22"/>
        </w:rPr>
        <w:t xml:space="preserve">jungtis </w:t>
      </w:r>
      <w:r w:rsidRPr="00626744">
        <w:rPr>
          <w:rFonts w:ascii="Arial" w:hAnsi="Arial" w:cs="Arial"/>
          <w:sz w:val="22"/>
          <w:szCs w:val="22"/>
        </w:rPr>
        <w:t>(struktūrinės įrengimo schemos pavaizduotos 1 pav.). Naudoti naujas medžiagas ir kabelius, tenkinančius AB LITGRID reikalavimus (Techniniai reikalavimai pateikti Lentelėje Nr.2).</w:t>
      </w:r>
    </w:p>
    <w:p w14:paraId="4778EC78" w14:textId="77777777" w:rsidR="007E4A66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Kabelius kloti esamuose kabeliniuose kanaluose po grindimis arba esamuose instaliaciniuose kanaluose. Kabelius kloti vadovaujantis Elektros linijų ir instaliacijos įrengimo taisyklėmis.</w:t>
      </w:r>
    </w:p>
    <w:p w14:paraId="4D4131CF" w14:textId="77777777" w:rsidR="007E4A66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Spintą, kurioje yra bendros paskirties (BP) komutatorius, kabeliai turi būti įveriami tik iš apačios, išimties atveju, galima montuoti iš viršaus, jeigu spintos kabelių įvėrimo būdas nenumatytas iš apačios. Derinti su užsakovu.</w:t>
      </w:r>
    </w:p>
    <w:p w14:paraId="366455D0" w14:textId="62389BD9" w:rsidR="007E4A66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 xml:space="preserve">Įverti į spintą kabeliai, kuriose yra bendros paskirties (BP) komutatoriai, turi būti pakloti iki </w:t>
      </w:r>
      <w:r w:rsidR="004B48F0" w:rsidRPr="00626744">
        <w:rPr>
          <w:rFonts w:ascii="Arial" w:hAnsi="Arial" w:cs="Arial"/>
          <w:sz w:val="22"/>
          <w:szCs w:val="22"/>
        </w:rPr>
        <w:t xml:space="preserve"> priede</w:t>
      </w:r>
      <w:r w:rsidR="000C2A38" w:rsidRPr="00626744">
        <w:rPr>
          <w:rFonts w:ascii="Arial" w:hAnsi="Arial" w:cs="Arial"/>
          <w:sz w:val="22"/>
          <w:szCs w:val="22"/>
        </w:rPr>
        <w:t xml:space="preserve"> Nr.</w:t>
      </w:r>
      <w:r w:rsidR="00626744">
        <w:rPr>
          <w:rFonts w:ascii="Arial" w:hAnsi="Arial" w:cs="Arial"/>
          <w:sz w:val="22"/>
          <w:szCs w:val="22"/>
        </w:rPr>
        <w:t xml:space="preserve"> </w:t>
      </w:r>
      <w:r w:rsidR="004B48F0" w:rsidRPr="00626744">
        <w:rPr>
          <w:rFonts w:ascii="Arial" w:hAnsi="Arial" w:cs="Arial"/>
          <w:sz w:val="22"/>
          <w:szCs w:val="22"/>
        </w:rPr>
        <w:t>1</w:t>
      </w:r>
      <w:r w:rsidR="00B26B4A" w:rsidRPr="00626744">
        <w:rPr>
          <w:rFonts w:ascii="Arial" w:hAnsi="Arial" w:cs="Arial"/>
          <w:sz w:val="22"/>
          <w:szCs w:val="22"/>
        </w:rPr>
        <w:t xml:space="preserve"> </w:t>
      </w:r>
      <w:r w:rsidRPr="00626744">
        <w:rPr>
          <w:rFonts w:ascii="Arial" w:hAnsi="Arial" w:cs="Arial"/>
          <w:sz w:val="22"/>
          <w:szCs w:val="22"/>
        </w:rPr>
        <w:t xml:space="preserve">nurodytų bendros paskirties (BP) komutatorių portų ir užpresuoti ant kabelių RJ-45 </w:t>
      </w:r>
      <w:r w:rsidR="005420E1" w:rsidRPr="00626744">
        <w:rPr>
          <w:rFonts w:ascii="Arial" w:hAnsi="Arial" w:cs="Arial"/>
          <w:sz w:val="22"/>
          <w:szCs w:val="22"/>
        </w:rPr>
        <w:t>jungt</w:t>
      </w:r>
      <w:r w:rsidR="004A59D5" w:rsidRPr="00626744">
        <w:rPr>
          <w:rFonts w:ascii="Arial" w:hAnsi="Arial" w:cs="Arial"/>
          <w:sz w:val="22"/>
          <w:szCs w:val="22"/>
        </w:rPr>
        <w:t>ys</w:t>
      </w:r>
      <w:r w:rsidRPr="00626744">
        <w:rPr>
          <w:rFonts w:ascii="Arial" w:hAnsi="Arial" w:cs="Arial"/>
          <w:sz w:val="22"/>
          <w:szCs w:val="22"/>
        </w:rPr>
        <w:t>.</w:t>
      </w:r>
    </w:p>
    <w:p w14:paraId="6DCA8BD2" w14:textId="77777777" w:rsidR="007E4A66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Po montavimo darbų, kabelių įėjimo į spintas angos ir perėjimai per sienas turi būti užsandarinti.</w:t>
      </w:r>
    </w:p>
    <w:p w14:paraId="6DF00096" w14:textId="77777777" w:rsidR="00364C74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Turi būti atlikti visų naujai montuojamų kabelių žymėjimai abiejuose kabelio galuose ir perėjimuose per sienas.</w:t>
      </w:r>
    </w:p>
    <w:p w14:paraId="49107A19" w14:textId="30BFCB6B" w:rsidR="007E4A66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Kabelių žymėjimai turi tenkinti galiojančius LITGRID AB Perdavimo tinklo operatyvinių ir techninių pavadinimų sudarymo ir žymėjimo tvarkos aprašo reikalavimus ir suderintas su užsakovu.</w:t>
      </w:r>
    </w:p>
    <w:p w14:paraId="7819446E" w14:textId="77777777" w:rsidR="007E4A66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Klojami tinklo kabeliai neturi būti tarpusavyje susikryžiavę ar susipynę. Kabeliai neturi susipinti aplink išilginę ašį.</w:t>
      </w:r>
    </w:p>
    <w:p w14:paraId="1B643C66" w14:textId="77777777" w:rsidR="007E4A66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Kai kabeliai montuojami per sienas arba tarp statinio aukštų, jie turi būti apsauginiuose vamzdžiuose. Ryšių kabelių negalima įmūryti į statybines konstrukcijas.</w:t>
      </w:r>
    </w:p>
    <w:p w14:paraId="4E4693EE" w14:textId="3D245FCD" w:rsidR="007E4A66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RAA pultuose ir ryši</w:t>
      </w:r>
      <w:r w:rsidR="00364C74" w:rsidRPr="00626744">
        <w:rPr>
          <w:rFonts w:ascii="Arial" w:hAnsi="Arial" w:cs="Arial"/>
          <w:sz w:val="22"/>
          <w:szCs w:val="22"/>
        </w:rPr>
        <w:t>ų</w:t>
      </w:r>
      <w:r w:rsidRPr="00626744">
        <w:rPr>
          <w:rFonts w:ascii="Arial" w:hAnsi="Arial" w:cs="Arial"/>
          <w:sz w:val="22"/>
          <w:szCs w:val="22"/>
        </w:rPr>
        <w:t xml:space="preserve"> patalpose (viešai prieinamose vietose) kabeliai, įrengiami apsauginiuose instaliaciniuose kabeliniuose kanaluose arba kitose paslėptose konstrukcijose.</w:t>
      </w:r>
    </w:p>
    <w:p w14:paraId="37EBFB66" w14:textId="77777777" w:rsidR="007E4A66" w:rsidRPr="00626744" w:rsidRDefault="0093252D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Naujai praklota kabelių linija turi būti pažymėta kabelinių kanalų trasoje, kabeliniame rūsyje, ryšių aparatinėje, kiekvienoje patalpoje ir prie kiekvieno išvedimo.</w:t>
      </w:r>
    </w:p>
    <w:p w14:paraId="4C8E0A71" w14:textId="2089CFE1" w:rsidR="00D31318" w:rsidRPr="00626744" w:rsidRDefault="009D1D75" w:rsidP="00626744">
      <w:pPr>
        <w:pStyle w:val="ListParagraph"/>
        <w:numPr>
          <w:ilvl w:val="1"/>
          <w:numId w:val="56"/>
        </w:numPr>
        <w:jc w:val="both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noProof/>
          <w:sz w:val="22"/>
          <w:szCs w:val="22"/>
        </w:rPr>
        <w:t>A</w:t>
      </w:r>
      <w:r w:rsidR="00FD1C9C" w:rsidRPr="00626744">
        <w:rPr>
          <w:rFonts w:ascii="Arial" w:hAnsi="Arial" w:cs="Arial"/>
          <w:noProof/>
          <w:sz w:val="22"/>
          <w:szCs w:val="22"/>
        </w:rPr>
        <w:t>tlikti naujai diegiamos įrangos montavimo, konfigūravimo ir testavimo darbai, pateikiant testavimo protokolus;</w:t>
      </w:r>
    </w:p>
    <w:p w14:paraId="10A626A1" w14:textId="6832C6FF" w:rsidR="00AD3DAA" w:rsidRPr="00626744" w:rsidRDefault="00AD3DAA" w:rsidP="00626744">
      <w:pPr>
        <w:pStyle w:val="Heading1"/>
        <w:jc w:val="both"/>
        <w:rPr>
          <w:rFonts w:ascii="Arial" w:hAnsi="Arial"/>
        </w:rPr>
      </w:pPr>
      <w:bookmarkStart w:id="13" w:name="_Toc180501087"/>
      <w:bookmarkStart w:id="14" w:name="_Toc189557499"/>
      <w:r w:rsidRPr="00626744">
        <w:rPr>
          <w:rFonts w:ascii="Arial" w:hAnsi="Arial"/>
        </w:rPr>
        <w:t>Aplinkosauga</w:t>
      </w:r>
      <w:bookmarkEnd w:id="13"/>
      <w:bookmarkEnd w:id="14"/>
    </w:p>
    <w:p w14:paraId="03A026D7" w14:textId="0379286C" w:rsidR="00AD3DAA" w:rsidRPr="00626744" w:rsidRDefault="00AD3DAA" w:rsidP="00626744">
      <w:pPr>
        <w:pStyle w:val="ListParagraph"/>
        <w:numPr>
          <w:ilvl w:val="1"/>
          <w:numId w:val="47"/>
        </w:numPr>
        <w:jc w:val="both"/>
        <w:rPr>
          <w:rFonts w:ascii="Arial" w:hAnsi="Arial" w:cs="Arial"/>
        </w:rPr>
      </w:pPr>
      <w:bookmarkStart w:id="15" w:name="_Toc380446953"/>
      <w:r w:rsidRPr="00626744">
        <w:rPr>
          <w:rFonts w:ascii="Arial" w:hAnsi="Arial" w:cs="Arial"/>
          <w:sz w:val="22"/>
          <w:szCs w:val="22"/>
        </w:rPr>
        <w:t xml:space="preserve">Rangovas </w:t>
      </w:r>
      <w:r w:rsidRPr="00626744">
        <w:rPr>
          <w:rFonts w:ascii="Arial" w:hAnsi="Arial" w:cs="Arial"/>
        </w:rPr>
        <w:t>privalo:</w:t>
      </w:r>
      <w:bookmarkEnd w:id="15"/>
    </w:p>
    <w:p w14:paraId="3AEB2B77" w14:textId="77777777" w:rsidR="00041C61" w:rsidRPr="00626744" w:rsidRDefault="00041C61" w:rsidP="00626744">
      <w:pPr>
        <w:pStyle w:val="ListParagraph"/>
        <w:widowControl w:val="0"/>
        <w:numPr>
          <w:ilvl w:val="0"/>
          <w:numId w:val="53"/>
        </w:numPr>
        <w:tabs>
          <w:tab w:val="left" w:pos="1418"/>
        </w:tabs>
        <w:suppressAutoHyphens/>
        <w:spacing w:before="120"/>
        <w:contextualSpacing w:val="0"/>
        <w:jc w:val="both"/>
        <w:outlineLvl w:val="2"/>
        <w:rPr>
          <w:rFonts w:ascii="Arial" w:hAnsi="Arial" w:cs="Arial"/>
          <w:bCs/>
          <w:vanish/>
          <w:color w:val="000000" w:themeColor="text1"/>
          <w:sz w:val="22"/>
          <w:szCs w:val="22"/>
        </w:rPr>
      </w:pPr>
      <w:bookmarkStart w:id="16" w:name="_Toc189557354"/>
      <w:bookmarkStart w:id="17" w:name="_Toc189557467"/>
      <w:bookmarkStart w:id="18" w:name="_Toc189557500"/>
      <w:bookmarkEnd w:id="16"/>
      <w:bookmarkEnd w:id="17"/>
      <w:bookmarkEnd w:id="18"/>
    </w:p>
    <w:p w14:paraId="7AB24D46" w14:textId="77777777" w:rsidR="00041C61" w:rsidRPr="00626744" w:rsidRDefault="00041C61" w:rsidP="00626744">
      <w:pPr>
        <w:pStyle w:val="ListParagraph"/>
        <w:widowControl w:val="0"/>
        <w:numPr>
          <w:ilvl w:val="0"/>
          <w:numId w:val="53"/>
        </w:numPr>
        <w:tabs>
          <w:tab w:val="left" w:pos="1418"/>
        </w:tabs>
        <w:suppressAutoHyphens/>
        <w:spacing w:before="120"/>
        <w:contextualSpacing w:val="0"/>
        <w:jc w:val="both"/>
        <w:outlineLvl w:val="2"/>
        <w:rPr>
          <w:rFonts w:ascii="Arial" w:hAnsi="Arial" w:cs="Arial"/>
          <w:bCs/>
          <w:vanish/>
          <w:color w:val="000000" w:themeColor="text1"/>
          <w:sz w:val="22"/>
          <w:szCs w:val="22"/>
        </w:rPr>
      </w:pPr>
      <w:bookmarkStart w:id="19" w:name="_Toc189557355"/>
      <w:bookmarkStart w:id="20" w:name="_Toc189557468"/>
      <w:bookmarkStart w:id="21" w:name="_Toc189557501"/>
      <w:bookmarkEnd w:id="19"/>
      <w:bookmarkEnd w:id="20"/>
      <w:bookmarkEnd w:id="21"/>
    </w:p>
    <w:p w14:paraId="5C82E60B" w14:textId="77777777" w:rsidR="00041C61" w:rsidRPr="00626744" w:rsidRDefault="00041C61" w:rsidP="00626744">
      <w:pPr>
        <w:pStyle w:val="ListParagraph"/>
        <w:widowControl w:val="0"/>
        <w:numPr>
          <w:ilvl w:val="0"/>
          <w:numId w:val="53"/>
        </w:numPr>
        <w:tabs>
          <w:tab w:val="left" w:pos="1418"/>
        </w:tabs>
        <w:suppressAutoHyphens/>
        <w:spacing w:before="120"/>
        <w:contextualSpacing w:val="0"/>
        <w:jc w:val="both"/>
        <w:outlineLvl w:val="2"/>
        <w:rPr>
          <w:rFonts w:ascii="Arial" w:hAnsi="Arial" w:cs="Arial"/>
          <w:bCs/>
          <w:vanish/>
          <w:color w:val="000000" w:themeColor="text1"/>
          <w:sz w:val="22"/>
          <w:szCs w:val="22"/>
        </w:rPr>
      </w:pPr>
      <w:bookmarkStart w:id="22" w:name="_Toc189557356"/>
      <w:bookmarkStart w:id="23" w:name="_Toc189557469"/>
      <w:bookmarkStart w:id="24" w:name="_Toc189557502"/>
      <w:bookmarkEnd w:id="22"/>
      <w:bookmarkEnd w:id="23"/>
      <w:bookmarkEnd w:id="24"/>
    </w:p>
    <w:p w14:paraId="7949A09B" w14:textId="77777777" w:rsidR="00041C61" w:rsidRPr="00626744" w:rsidRDefault="00041C61" w:rsidP="00626744">
      <w:pPr>
        <w:pStyle w:val="ListParagraph"/>
        <w:widowControl w:val="0"/>
        <w:numPr>
          <w:ilvl w:val="0"/>
          <w:numId w:val="53"/>
        </w:numPr>
        <w:tabs>
          <w:tab w:val="left" w:pos="1418"/>
        </w:tabs>
        <w:suppressAutoHyphens/>
        <w:spacing w:before="120"/>
        <w:contextualSpacing w:val="0"/>
        <w:jc w:val="both"/>
        <w:outlineLvl w:val="2"/>
        <w:rPr>
          <w:rFonts w:ascii="Arial" w:hAnsi="Arial" w:cs="Arial"/>
          <w:bCs/>
          <w:vanish/>
          <w:color w:val="000000" w:themeColor="text1"/>
          <w:sz w:val="22"/>
          <w:szCs w:val="22"/>
        </w:rPr>
      </w:pPr>
      <w:bookmarkStart w:id="25" w:name="_Toc189557357"/>
      <w:bookmarkStart w:id="26" w:name="_Toc189557470"/>
      <w:bookmarkStart w:id="27" w:name="_Toc189557503"/>
      <w:bookmarkEnd w:id="25"/>
      <w:bookmarkEnd w:id="26"/>
      <w:bookmarkEnd w:id="27"/>
    </w:p>
    <w:p w14:paraId="4D360C60" w14:textId="77777777" w:rsidR="00041C61" w:rsidRPr="00626744" w:rsidRDefault="00041C61" w:rsidP="00626744">
      <w:pPr>
        <w:pStyle w:val="ListParagraph"/>
        <w:widowControl w:val="0"/>
        <w:numPr>
          <w:ilvl w:val="0"/>
          <w:numId w:val="53"/>
        </w:numPr>
        <w:tabs>
          <w:tab w:val="left" w:pos="1418"/>
        </w:tabs>
        <w:suppressAutoHyphens/>
        <w:spacing w:before="120"/>
        <w:contextualSpacing w:val="0"/>
        <w:jc w:val="both"/>
        <w:outlineLvl w:val="2"/>
        <w:rPr>
          <w:rFonts w:ascii="Arial" w:hAnsi="Arial" w:cs="Arial"/>
          <w:bCs/>
          <w:vanish/>
          <w:color w:val="000000" w:themeColor="text1"/>
          <w:sz w:val="22"/>
          <w:szCs w:val="22"/>
        </w:rPr>
      </w:pPr>
      <w:bookmarkStart w:id="28" w:name="_Toc189557358"/>
      <w:bookmarkStart w:id="29" w:name="_Toc189557471"/>
      <w:bookmarkStart w:id="30" w:name="_Toc189557504"/>
      <w:bookmarkEnd w:id="28"/>
      <w:bookmarkEnd w:id="29"/>
      <w:bookmarkEnd w:id="30"/>
    </w:p>
    <w:p w14:paraId="78A81D01" w14:textId="77777777" w:rsidR="00041C61" w:rsidRPr="00626744" w:rsidRDefault="00041C61" w:rsidP="00626744">
      <w:pPr>
        <w:pStyle w:val="ListParagraph"/>
        <w:widowControl w:val="0"/>
        <w:numPr>
          <w:ilvl w:val="1"/>
          <w:numId w:val="53"/>
        </w:numPr>
        <w:tabs>
          <w:tab w:val="left" w:pos="1418"/>
        </w:tabs>
        <w:suppressAutoHyphens/>
        <w:spacing w:before="120"/>
        <w:contextualSpacing w:val="0"/>
        <w:jc w:val="both"/>
        <w:outlineLvl w:val="2"/>
        <w:rPr>
          <w:rFonts w:ascii="Arial" w:hAnsi="Arial" w:cs="Arial"/>
          <w:bCs/>
          <w:vanish/>
          <w:color w:val="000000" w:themeColor="text1"/>
          <w:sz w:val="22"/>
          <w:szCs w:val="22"/>
        </w:rPr>
      </w:pPr>
      <w:bookmarkStart w:id="31" w:name="_Toc189557359"/>
      <w:bookmarkStart w:id="32" w:name="_Toc189557472"/>
      <w:bookmarkStart w:id="33" w:name="_Toc189557505"/>
      <w:bookmarkEnd w:id="31"/>
      <w:bookmarkEnd w:id="32"/>
      <w:bookmarkEnd w:id="33"/>
    </w:p>
    <w:p w14:paraId="068C78CC" w14:textId="77777777" w:rsidR="00B054A8" w:rsidRPr="00626744" w:rsidRDefault="00B054A8" w:rsidP="00626744">
      <w:pPr>
        <w:pStyle w:val="ListParagraph"/>
        <w:numPr>
          <w:ilvl w:val="0"/>
          <w:numId w:val="54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475A70E5" w14:textId="77777777" w:rsidR="00B054A8" w:rsidRPr="00626744" w:rsidRDefault="00B054A8" w:rsidP="00626744">
      <w:pPr>
        <w:pStyle w:val="ListParagraph"/>
        <w:numPr>
          <w:ilvl w:val="0"/>
          <w:numId w:val="54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58D11638" w14:textId="77777777" w:rsidR="00B054A8" w:rsidRPr="00626744" w:rsidRDefault="00B054A8" w:rsidP="00626744">
      <w:pPr>
        <w:pStyle w:val="ListParagraph"/>
        <w:numPr>
          <w:ilvl w:val="0"/>
          <w:numId w:val="54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1FE2C0A8" w14:textId="77777777" w:rsidR="00B054A8" w:rsidRPr="00626744" w:rsidRDefault="00B054A8" w:rsidP="00626744">
      <w:pPr>
        <w:pStyle w:val="ListParagraph"/>
        <w:numPr>
          <w:ilvl w:val="0"/>
          <w:numId w:val="54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4BDF3F60" w14:textId="77777777" w:rsidR="00B054A8" w:rsidRPr="00626744" w:rsidRDefault="00B054A8" w:rsidP="00626744">
      <w:pPr>
        <w:pStyle w:val="ListParagraph"/>
        <w:numPr>
          <w:ilvl w:val="0"/>
          <w:numId w:val="54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64C33583" w14:textId="77777777" w:rsidR="00B054A8" w:rsidRPr="00626744" w:rsidRDefault="00B054A8" w:rsidP="00626744">
      <w:pPr>
        <w:pStyle w:val="ListParagraph"/>
        <w:numPr>
          <w:ilvl w:val="1"/>
          <w:numId w:val="54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02990B46" w14:textId="7833FABE" w:rsidR="00B054A8" w:rsidRPr="00626744" w:rsidRDefault="00AD3DAA" w:rsidP="00626744">
      <w:pPr>
        <w:pStyle w:val="ListParagraph"/>
        <w:numPr>
          <w:ilvl w:val="2"/>
          <w:numId w:val="47"/>
        </w:numPr>
        <w:jc w:val="both"/>
        <w:rPr>
          <w:rFonts w:ascii="Arial" w:hAnsi="Arial" w:cs="Arial"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 xml:space="preserve">Savo sąskaita, nepažeisdamas aplinkosaugos reikalavimų, organizuoti ir vykdyti rekonstrukcijos metu susidarančių atliekų bei naujai gautų įrenginių pakuotės atliekų surinkimą, rūšiavimą, ženklinimą ir perdavimą atitinkamiems pagal atliekų rūšį atliekų tvarkytojams; </w:t>
      </w:r>
      <w:r w:rsidR="00656B1B" w:rsidRPr="00626744">
        <w:rPr>
          <w:rFonts w:ascii="Arial" w:hAnsi="Arial" w:cs="Arial"/>
          <w:sz w:val="22"/>
          <w:szCs w:val="22"/>
        </w:rPr>
        <w:t>pateikti atliekų perdavimą patvirtinančius dokumentus techninę priežiūrą vykdantiems asmenims</w:t>
      </w:r>
      <w:r w:rsidR="00816C6E" w:rsidRPr="00626744">
        <w:rPr>
          <w:rFonts w:ascii="Arial" w:hAnsi="Arial" w:cs="Arial"/>
          <w:sz w:val="22"/>
          <w:szCs w:val="22"/>
        </w:rPr>
        <w:t>.</w:t>
      </w:r>
    </w:p>
    <w:p w14:paraId="13E8DD64" w14:textId="7BF86073" w:rsidR="00AD3DAA" w:rsidRPr="00626744" w:rsidRDefault="00AD3DAA" w:rsidP="00626744">
      <w:pPr>
        <w:pStyle w:val="ListParagraph"/>
        <w:numPr>
          <w:ilvl w:val="2"/>
          <w:numId w:val="47"/>
        </w:numPr>
        <w:ind w:hanging="657"/>
        <w:jc w:val="both"/>
        <w:rPr>
          <w:rFonts w:ascii="Arial" w:hAnsi="Arial" w:cs="Arial"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Importavus apmokestinamuosius gaminius ir gaminius su apmokestinamąja pakuote, būtina įvykdyti LR Vyriausybės Nutarimo Nr. 11</w:t>
      </w:r>
      <w:r w:rsidR="00B261CE" w:rsidRPr="00626744">
        <w:rPr>
          <w:rFonts w:ascii="Arial" w:hAnsi="Arial" w:cs="Arial"/>
          <w:sz w:val="22"/>
          <w:szCs w:val="22"/>
        </w:rPr>
        <w:t>13</w:t>
      </w:r>
      <w:r w:rsidRPr="00626744">
        <w:rPr>
          <w:rFonts w:ascii="Arial" w:hAnsi="Arial" w:cs="Arial"/>
          <w:sz w:val="22"/>
          <w:szCs w:val="22"/>
        </w:rPr>
        <w:t xml:space="preserve"> „</w:t>
      </w:r>
      <w:r w:rsidR="00656B1B" w:rsidRPr="00626744">
        <w:rPr>
          <w:rFonts w:ascii="Arial" w:hAnsi="Arial" w:cs="Arial"/>
          <w:sz w:val="22"/>
          <w:szCs w:val="22"/>
        </w:rPr>
        <w:t>Dėl apmokestinamųjų gaminių ir pakuočių atliekų naudojimo ir (ar) perdirbimo užduočių patvirtinimo“ (201</w:t>
      </w:r>
      <w:r w:rsidR="00B261CE" w:rsidRPr="00626744">
        <w:rPr>
          <w:rFonts w:ascii="Arial" w:hAnsi="Arial" w:cs="Arial"/>
          <w:sz w:val="22"/>
          <w:szCs w:val="22"/>
        </w:rPr>
        <w:t>7 m.</w:t>
      </w:r>
      <w:r w:rsidR="00656B1B" w:rsidRPr="00626744">
        <w:rPr>
          <w:rFonts w:ascii="Arial" w:hAnsi="Arial" w:cs="Arial"/>
          <w:sz w:val="22"/>
          <w:szCs w:val="22"/>
        </w:rPr>
        <w:t xml:space="preserve">, Nr. </w:t>
      </w:r>
      <w:r w:rsidR="00B261CE" w:rsidRPr="00626744">
        <w:rPr>
          <w:rFonts w:ascii="Arial" w:hAnsi="Arial" w:cs="Arial"/>
          <w:sz w:val="22"/>
          <w:szCs w:val="22"/>
        </w:rPr>
        <w:t>2017</w:t>
      </w:r>
      <w:r w:rsidR="00656B1B" w:rsidRPr="00626744">
        <w:rPr>
          <w:rFonts w:ascii="Arial" w:hAnsi="Arial" w:cs="Arial"/>
          <w:sz w:val="22"/>
          <w:szCs w:val="22"/>
        </w:rPr>
        <w:t>-</w:t>
      </w:r>
      <w:r w:rsidR="00B261CE" w:rsidRPr="00626744">
        <w:rPr>
          <w:rFonts w:ascii="Arial" w:hAnsi="Arial" w:cs="Arial"/>
          <w:sz w:val="22"/>
          <w:szCs w:val="22"/>
        </w:rPr>
        <w:t>20953</w:t>
      </w:r>
      <w:r w:rsidR="00656B1B" w:rsidRPr="00626744">
        <w:rPr>
          <w:rFonts w:ascii="Arial" w:hAnsi="Arial" w:cs="Arial"/>
          <w:sz w:val="22"/>
          <w:szCs w:val="22"/>
        </w:rPr>
        <w:t xml:space="preserve">) </w:t>
      </w:r>
      <w:r w:rsidR="00D60633" w:rsidRPr="00626744">
        <w:rPr>
          <w:rFonts w:ascii="Arial" w:hAnsi="Arial" w:cs="Arial"/>
          <w:sz w:val="22"/>
          <w:szCs w:val="22"/>
        </w:rPr>
        <w:t>užduotis</w:t>
      </w:r>
      <w:r w:rsidRPr="00626744">
        <w:rPr>
          <w:rFonts w:ascii="Arial" w:hAnsi="Arial" w:cs="Arial"/>
          <w:sz w:val="22"/>
          <w:szCs w:val="22"/>
        </w:rPr>
        <w:t xml:space="preserve"> ir pateikti pažymas padalinio, kuriame buvo atliekami rangos darbai, techninės priežiūros vadovui iki objekto techninio įvertinimo.</w:t>
      </w:r>
    </w:p>
    <w:p w14:paraId="5B18AB61" w14:textId="1D865EBC" w:rsidR="009E2740" w:rsidRPr="00626744" w:rsidRDefault="009E2740" w:rsidP="00626744">
      <w:pPr>
        <w:pStyle w:val="Heading2"/>
        <w:rPr>
          <w:rFonts w:ascii="Arial" w:hAnsi="Arial" w:cs="Arial"/>
        </w:rPr>
      </w:pPr>
    </w:p>
    <w:p w14:paraId="63841680" w14:textId="38492736" w:rsidR="00F14398" w:rsidRPr="00626744" w:rsidRDefault="00F14398" w:rsidP="00626744">
      <w:pPr>
        <w:pStyle w:val="Heading1"/>
        <w:rPr>
          <w:rFonts w:ascii="Arial" w:hAnsi="Arial"/>
        </w:rPr>
      </w:pPr>
      <w:bookmarkStart w:id="34" w:name="_Toc189557506"/>
      <w:r w:rsidRPr="00626744">
        <w:rPr>
          <w:rFonts w:ascii="Arial" w:hAnsi="Arial"/>
        </w:rPr>
        <w:t>Techniniai reikalavimai medžiagoms</w:t>
      </w:r>
      <w:bookmarkEnd w:id="34"/>
    </w:p>
    <w:p w14:paraId="5D601373" w14:textId="3A0E547B" w:rsidR="00F14398" w:rsidRPr="00626744" w:rsidRDefault="00F14398" w:rsidP="00626744">
      <w:pPr>
        <w:jc w:val="right"/>
        <w:rPr>
          <w:rFonts w:ascii="Arial" w:hAnsi="Arial" w:cs="Arial"/>
          <w:sz w:val="22"/>
        </w:rPr>
      </w:pPr>
      <w:r w:rsidRPr="00626744">
        <w:rPr>
          <w:rFonts w:ascii="Arial" w:hAnsi="Arial" w:cs="Arial"/>
          <w:sz w:val="22"/>
        </w:rPr>
        <w:t>Lentelė Nr.</w:t>
      </w:r>
      <w:r w:rsidR="00626744">
        <w:rPr>
          <w:rFonts w:ascii="Arial" w:hAnsi="Arial" w:cs="Arial"/>
          <w:sz w:val="22"/>
        </w:rPr>
        <w:t xml:space="preserve"> </w:t>
      </w:r>
      <w:r w:rsidRPr="00626744">
        <w:rPr>
          <w:rFonts w:ascii="Arial" w:hAnsi="Arial" w:cs="Arial"/>
          <w:sz w:val="22"/>
        </w:rPr>
        <w:t>2</w:t>
      </w:r>
    </w:p>
    <w:tbl>
      <w:tblPr>
        <w:tblStyle w:val="TableGrid0"/>
        <w:tblW w:w="10425" w:type="dxa"/>
        <w:jc w:val="center"/>
        <w:tblInd w:w="0" w:type="dxa"/>
        <w:tblCellMar>
          <w:top w:w="69" w:type="dxa"/>
          <w:left w:w="58" w:type="dxa"/>
          <w:right w:w="18" w:type="dxa"/>
        </w:tblCellMar>
        <w:tblLook w:val="04A0" w:firstRow="1" w:lastRow="0" w:firstColumn="1" w:lastColumn="0" w:noHBand="0" w:noVBand="1"/>
      </w:tblPr>
      <w:tblGrid>
        <w:gridCol w:w="705"/>
        <w:gridCol w:w="3240"/>
        <w:gridCol w:w="6480"/>
      </w:tblGrid>
      <w:tr w:rsidR="00A54D9E" w:rsidRPr="00626744" w14:paraId="2499B64D" w14:textId="77777777" w:rsidTr="00626744">
        <w:trPr>
          <w:trHeight w:val="351"/>
          <w:jc w:val="center"/>
        </w:trPr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D712A5" w14:textId="48022EEB" w:rsidR="00F14398" w:rsidRPr="00626744" w:rsidRDefault="00F14398" w:rsidP="00626744">
            <w:pPr>
              <w:ind w:left="9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240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AF3250C" w14:textId="4E9C1A5A" w:rsidR="00F14398" w:rsidRPr="00626744" w:rsidRDefault="00F14398" w:rsidP="006267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Įrenginio, įrangos, gaminio ar medžiagos reikalaujamas parametras, funkcija, išpildymas ar savybė</w:t>
            </w:r>
          </w:p>
        </w:tc>
        <w:tc>
          <w:tcPr>
            <w:tcW w:w="6480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3CE126C9" w14:textId="55ABDDAA" w:rsidR="00F14398" w:rsidRPr="00626744" w:rsidRDefault="00F14398" w:rsidP="006267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Reikalaujama parametro ar funkcijos reikšmė, išpildymas ar savybė</w:t>
            </w:r>
          </w:p>
        </w:tc>
      </w:tr>
      <w:tr w:rsidR="00CB4EC8" w:rsidRPr="00626744" w14:paraId="050557B8" w14:textId="77777777" w:rsidTr="00626744">
        <w:trPr>
          <w:trHeight w:val="218"/>
          <w:jc w:val="center"/>
        </w:trPr>
        <w:tc>
          <w:tcPr>
            <w:tcW w:w="70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06E2F435" w14:textId="77777777" w:rsidR="00F14398" w:rsidRPr="00626744" w:rsidRDefault="00F14398" w:rsidP="00626744">
            <w:pPr>
              <w:ind w:right="38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9720" w:type="dxa"/>
            <w:gridSpan w:val="2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BBF4D4D" w14:textId="45F3959D" w:rsidR="00F14398" w:rsidRPr="00626744" w:rsidRDefault="008B501D" w:rsidP="00626744">
            <w:pPr>
              <w:ind w:right="44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sz w:val="20"/>
                <w:szCs w:val="20"/>
              </w:rPr>
              <w:t>LAN kabelio k</w:t>
            </w:r>
            <w:r w:rsidR="00F14398" w:rsidRPr="00626744">
              <w:rPr>
                <w:rFonts w:ascii="Arial" w:eastAsia="Arial" w:hAnsi="Arial" w:cs="Arial"/>
                <w:b/>
                <w:sz w:val="20"/>
                <w:szCs w:val="20"/>
              </w:rPr>
              <w:t>ištukas RJ-45</w:t>
            </w:r>
          </w:p>
        </w:tc>
      </w:tr>
      <w:tr w:rsidR="00A54D9E" w:rsidRPr="00626744" w14:paraId="21538F6C" w14:textId="77777777" w:rsidTr="00626744">
        <w:trPr>
          <w:trHeight w:val="254"/>
          <w:jc w:val="center"/>
        </w:trPr>
        <w:tc>
          <w:tcPr>
            <w:tcW w:w="705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02F207" w14:textId="77777777" w:rsidR="00F14398" w:rsidRPr="00626744" w:rsidRDefault="00F14398" w:rsidP="00626744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2.1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BDB9F" w14:textId="77777777" w:rsidR="00F14398" w:rsidRPr="00626744" w:rsidRDefault="00F14398" w:rsidP="0062674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Tipas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EF53DDF" w14:textId="427FD256" w:rsidR="00F14398" w:rsidRPr="00626744" w:rsidRDefault="00364C74" w:rsidP="00626744">
            <w:pPr>
              <w:ind w:right="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RJ-45</w:t>
            </w:r>
          </w:p>
        </w:tc>
      </w:tr>
      <w:tr w:rsidR="00A54D9E" w:rsidRPr="00626744" w14:paraId="1BA8E931" w14:textId="77777777" w:rsidTr="00626744">
        <w:trPr>
          <w:trHeight w:val="96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B1DC02" w14:textId="77777777" w:rsidR="00F14398" w:rsidRPr="00626744" w:rsidRDefault="00F14398" w:rsidP="00626744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2.2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1EDED" w14:textId="77777777" w:rsidR="00F14398" w:rsidRPr="00626744" w:rsidRDefault="00F14398" w:rsidP="0062674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Ekranavimas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1217597" w14:textId="77777777" w:rsidR="00F14398" w:rsidRPr="00626744" w:rsidRDefault="00F14398" w:rsidP="00626744">
            <w:pPr>
              <w:ind w:right="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Neekranuotas</w:t>
            </w:r>
          </w:p>
        </w:tc>
      </w:tr>
      <w:tr w:rsidR="00A54D9E" w:rsidRPr="00626744" w14:paraId="4C9E9CE0" w14:textId="77777777" w:rsidTr="00626744">
        <w:trPr>
          <w:trHeight w:val="123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06AD48" w14:textId="77777777" w:rsidR="00F14398" w:rsidRPr="00626744" w:rsidRDefault="00F14398" w:rsidP="00626744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2.3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26AA4" w14:textId="77777777" w:rsidR="00F14398" w:rsidRPr="00626744" w:rsidRDefault="00F14398" w:rsidP="0062674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Kategorija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231D3FF" w14:textId="77777777" w:rsidR="00F14398" w:rsidRPr="00626744" w:rsidRDefault="00F14398" w:rsidP="00626744">
            <w:pPr>
              <w:ind w:right="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CAT 5e </w:t>
            </w:r>
          </w:p>
        </w:tc>
      </w:tr>
      <w:tr w:rsidR="00A54D9E" w:rsidRPr="00626744" w14:paraId="3363639C" w14:textId="77777777" w:rsidTr="00626744">
        <w:trPr>
          <w:trHeight w:val="159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7BF522E7" w14:textId="77777777" w:rsidR="00F14398" w:rsidRPr="00626744" w:rsidRDefault="00F14398" w:rsidP="00626744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2.4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8ED7C" w14:textId="77777777" w:rsidR="00F14398" w:rsidRPr="00626744" w:rsidRDefault="00F14398" w:rsidP="0062674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Kontaktų skaičius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36CB6160" w14:textId="77777777" w:rsidR="00F14398" w:rsidRPr="00626744" w:rsidRDefault="00F14398" w:rsidP="00626744">
            <w:pPr>
              <w:ind w:right="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8P8C</w:t>
            </w:r>
          </w:p>
        </w:tc>
      </w:tr>
      <w:tr w:rsidR="00A54D9E" w:rsidRPr="00626744" w14:paraId="318B2053" w14:textId="77777777" w:rsidTr="00626744">
        <w:trPr>
          <w:trHeight w:val="21"/>
          <w:jc w:val="center"/>
        </w:trPr>
        <w:tc>
          <w:tcPr>
            <w:tcW w:w="70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06F1394F" w14:textId="77777777" w:rsidR="00F14398" w:rsidRPr="00626744" w:rsidRDefault="00F14398" w:rsidP="00626744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sz w:val="20"/>
                <w:szCs w:val="20"/>
              </w:rPr>
              <w:t xml:space="preserve">3.  </w:t>
            </w:r>
          </w:p>
        </w:tc>
        <w:tc>
          <w:tcPr>
            <w:tcW w:w="972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271A285C" w14:textId="7C029EFD" w:rsidR="00F14398" w:rsidRPr="00626744" w:rsidRDefault="00364C74" w:rsidP="00626744">
            <w:pPr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sz w:val="20"/>
                <w:szCs w:val="20"/>
              </w:rPr>
              <w:t>Tinklo kabelis</w:t>
            </w:r>
          </w:p>
        </w:tc>
      </w:tr>
      <w:tr w:rsidR="00A54D9E" w:rsidRPr="00626744" w14:paraId="1B7FC187" w14:textId="77777777" w:rsidTr="00626744">
        <w:trPr>
          <w:trHeight w:val="56"/>
          <w:jc w:val="center"/>
        </w:trPr>
        <w:tc>
          <w:tcPr>
            <w:tcW w:w="70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4163CDE5" w14:textId="77777777" w:rsidR="00F14398" w:rsidRPr="00626744" w:rsidRDefault="00F14398" w:rsidP="00626744">
            <w:pPr>
              <w:ind w:right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3.1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E9772" w14:textId="77777777" w:rsidR="00F14398" w:rsidRPr="00626744" w:rsidRDefault="00F14398" w:rsidP="00626744">
            <w:pPr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Tinklo kabelio tipas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7264AE4D" w14:textId="77777777" w:rsidR="00F14398" w:rsidRPr="00626744" w:rsidRDefault="00F14398" w:rsidP="00626744">
            <w:pPr>
              <w:ind w:right="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 4 vytų porų kabelis</w:t>
            </w:r>
          </w:p>
        </w:tc>
      </w:tr>
      <w:tr w:rsidR="00534AE3" w:rsidRPr="00626744" w14:paraId="6F08ED56" w14:textId="77777777" w:rsidTr="00626744">
        <w:trPr>
          <w:trHeight w:val="101"/>
          <w:jc w:val="center"/>
        </w:trPr>
        <w:tc>
          <w:tcPr>
            <w:tcW w:w="705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9CE8CE" w14:textId="090B1A9D" w:rsidR="00534AE3" w:rsidRPr="00626744" w:rsidRDefault="00534AE3" w:rsidP="00626744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3.2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BD67D" w14:textId="76DDA838" w:rsidR="00534AE3" w:rsidRPr="00626744" w:rsidRDefault="00534AE3" w:rsidP="0062674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Kategorija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E806755" w14:textId="308B63DB" w:rsidR="00534AE3" w:rsidRPr="00626744" w:rsidRDefault="00534AE3" w:rsidP="00626744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CAT 5e</w:t>
            </w:r>
          </w:p>
        </w:tc>
      </w:tr>
      <w:tr w:rsidR="00A54D9E" w:rsidRPr="00626744" w14:paraId="48ADC348" w14:textId="77777777" w:rsidTr="00626744">
        <w:trPr>
          <w:trHeight w:val="33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300DC5" w14:textId="0A08BF53" w:rsidR="00F14398" w:rsidRPr="00626744" w:rsidRDefault="00F14398" w:rsidP="00626744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</w:t>
            </w:r>
            <w:r w:rsidR="00534AE3" w:rsidRPr="00626744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FB1C" w14:textId="77777777" w:rsidR="00F14398" w:rsidRPr="00626744" w:rsidRDefault="00F14398" w:rsidP="0062674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Ekranavimas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88A3205" w14:textId="77777777" w:rsidR="00F14398" w:rsidRPr="00626744" w:rsidRDefault="00F14398" w:rsidP="00626744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UTP (neekranuotas)</w:t>
            </w:r>
          </w:p>
        </w:tc>
      </w:tr>
      <w:tr w:rsidR="00A54D9E" w:rsidRPr="00626744" w14:paraId="47C56E02" w14:textId="77777777" w:rsidTr="00626744">
        <w:trPr>
          <w:trHeight w:val="26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297659" w14:textId="0CA07A4E" w:rsidR="00F14398" w:rsidRPr="00626744" w:rsidRDefault="00F14398" w:rsidP="00626744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</w:t>
            </w:r>
            <w:r w:rsidR="00534AE3" w:rsidRPr="00626744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E2254" w14:textId="77777777" w:rsidR="00F14398" w:rsidRPr="00626744" w:rsidRDefault="00F14398" w:rsidP="0062674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Kabelio apvalkalo spalva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567BCDF" w14:textId="77777777" w:rsidR="00F14398" w:rsidRPr="00626744" w:rsidRDefault="00F14398" w:rsidP="00626744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Juoda</w:t>
            </w:r>
          </w:p>
        </w:tc>
      </w:tr>
      <w:tr w:rsidR="00A54D9E" w:rsidRPr="00626744" w14:paraId="448F6589" w14:textId="77777777" w:rsidTr="00626744">
        <w:trPr>
          <w:trHeight w:val="437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1A2900" w14:textId="0380C570" w:rsidR="00F14398" w:rsidRPr="00626744" w:rsidRDefault="00F14398" w:rsidP="00626744">
            <w:pPr>
              <w:ind w:right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</w:t>
            </w:r>
            <w:r w:rsidR="00534AE3" w:rsidRPr="00626744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3E2E2" w14:textId="77777777" w:rsidR="00F14398" w:rsidRPr="00626744" w:rsidRDefault="00F14398" w:rsidP="00626744">
            <w:pPr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Kabelio eksploatavimo savybės 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001418" w14:textId="77777777" w:rsidR="00F14398" w:rsidRPr="00626744" w:rsidRDefault="00F14398" w:rsidP="00626744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1. Kabelio apvalkalas PVC, LSZH arba analogiškas;</w:t>
            </w:r>
          </w:p>
          <w:p w14:paraId="320F9F55" w14:textId="77777777" w:rsidR="00F14398" w:rsidRPr="00626744" w:rsidRDefault="00F14398" w:rsidP="00626744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2. Kabelio eksploatavimo temperatūra nuo -20</w:t>
            </w:r>
            <w:r w:rsidRPr="006267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626744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626744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  ik +50</w:t>
            </w:r>
            <w:r w:rsidRPr="006267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626744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626744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6267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C6045B7" w14:textId="547615FC" w:rsidR="00F14398" w:rsidRPr="00626744" w:rsidRDefault="00F14398" w:rsidP="00626744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 Kabelis veriamas į  gofruotą nepalaikantį degimo vamzdį;</w:t>
            </w:r>
          </w:p>
          <w:p w14:paraId="345F3C0C" w14:textId="77777777" w:rsidR="00F14398" w:rsidRPr="00626744" w:rsidRDefault="00F14398" w:rsidP="00626744">
            <w:pPr>
              <w:ind w:right="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4. Gofruotas nepalaikantis degimo ir atsparus graužikams apsauginis vamzdis įrengiamas nuo spintos įvadinio sandariklio iki instaliacinio kabelinio kanalo.</w:t>
            </w:r>
          </w:p>
        </w:tc>
      </w:tr>
      <w:tr w:rsidR="00A54D9E" w:rsidRPr="00626744" w14:paraId="66A7A1E7" w14:textId="77777777" w:rsidTr="00626744">
        <w:trPr>
          <w:trHeight w:val="26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30D6E6" w14:textId="77777777" w:rsidR="00F14398" w:rsidRPr="00626744" w:rsidRDefault="00F14398" w:rsidP="00626744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3.6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12F04" w14:textId="77777777" w:rsidR="00F14398" w:rsidRPr="00626744" w:rsidDel="0063358E" w:rsidRDefault="00F14398" w:rsidP="0062674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Laidininkas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86570DC" w14:textId="77777777" w:rsidR="00F14398" w:rsidRPr="00626744" w:rsidDel="0063358E" w:rsidRDefault="00F14398" w:rsidP="00626744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Varis</w:t>
            </w:r>
          </w:p>
        </w:tc>
      </w:tr>
      <w:tr w:rsidR="00A54D9E" w:rsidRPr="00626744" w14:paraId="51B39D32" w14:textId="77777777" w:rsidTr="00626744">
        <w:trPr>
          <w:trHeight w:val="26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7FB1008" w14:textId="77777777" w:rsidR="00F14398" w:rsidRPr="00626744" w:rsidRDefault="00F14398" w:rsidP="00626744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3.7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5A2D914" w14:textId="77777777" w:rsidR="00F14398" w:rsidRPr="00626744" w:rsidDel="0063358E" w:rsidRDefault="00F14398" w:rsidP="0062674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Laidininko struktūra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6E8365" w14:textId="77777777" w:rsidR="00F14398" w:rsidRPr="00626744" w:rsidDel="0063358E" w:rsidRDefault="00F14398" w:rsidP="00626744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Viengyslis</w:t>
            </w:r>
          </w:p>
        </w:tc>
      </w:tr>
    </w:tbl>
    <w:p w14:paraId="433B05DB" w14:textId="77777777" w:rsidR="00F14398" w:rsidRPr="00626744" w:rsidRDefault="00F14398" w:rsidP="00626744">
      <w:pPr>
        <w:jc w:val="both"/>
        <w:rPr>
          <w:rFonts w:ascii="Arial" w:hAnsi="Arial" w:cs="Arial"/>
          <w:sz w:val="22"/>
          <w:szCs w:val="22"/>
        </w:rPr>
      </w:pPr>
    </w:p>
    <w:p w14:paraId="49E73679" w14:textId="3FA8D1D7" w:rsidR="00042BEF" w:rsidRPr="00626744" w:rsidRDefault="007D5A4C" w:rsidP="00626744">
      <w:pPr>
        <w:ind w:right="10466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3EF845B" wp14:editId="2D1C44AA">
            <wp:extent cx="5838338" cy="3327735"/>
            <wp:effectExtent l="0" t="0" r="0" b="6350"/>
            <wp:docPr id="197782257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6604" cy="3332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19500" w14:textId="41E00C95" w:rsidR="00042BEF" w:rsidRPr="00626744" w:rsidRDefault="00042BEF" w:rsidP="00626744">
      <w:pPr>
        <w:tabs>
          <w:tab w:val="left" w:pos="3950"/>
        </w:tabs>
        <w:jc w:val="center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</w:rPr>
        <w:t xml:space="preserve">1 pav. Struktūrinė </w:t>
      </w:r>
      <w:r w:rsidR="007D5A4C" w:rsidRPr="00626744">
        <w:rPr>
          <w:rFonts w:ascii="Arial" w:hAnsi="Arial" w:cs="Arial"/>
          <w:sz w:val="22"/>
          <w:szCs w:val="22"/>
        </w:rPr>
        <w:t>AB įkroviklių monitoringo</w:t>
      </w:r>
      <w:r w:rsidRPr="00626744">
        <w:rPr>
          <w:rFonts w:ascii="Arial" w:hAnsi="Arial" w:cs="Arial"/>
          <w:sz w:val="22"/>
          <w:szCs w:val="22"/>
        </w:rPr>
        <w:t xml:space="preserve"> įrengimo schema</w:t>
      </w:r>
    </w:p>
    <w:p w14:paraId="304F9255" w14:textId="77777777" w:rsidR="00042BEF" w:rsidRPr="00626744" w:rsidRDefault="00042BEF" w:rsidP="00626744">
      <w:pPr>
        <w:jc w:val="both"/>
        <w:rPr>
          <w:rFonts w:ascii="Arial" w:hAnsi="Arial" w:cs="Arial"/>
          <w:sz w:val="22"/>
          <w:szCs w:val="22"/>
        </w:rPr>
      </w:pPr>
    </w:p>
    <w:p w14:paraId="0FFB8D34" w14:textId="324E44F9" w:rsidR="00AF52B7" w:rsidRPr="00626744" w:rsidRDefault="00AF52B7" w:rsidP="00626744">
      <w:pPr>
        <w:pStyle w:val="Heading1"/>
        <w:rPr>
          <w:rFonts w:ascii="Arial" w:hAnsi="Arial"/>
        </w:rPr>
      </w:pPr>
      <w:r w:rsidRPr="00626744">
        <w:rPr>
          <w:rFonts w:ascii="Arial" w:hAnsi="Arial"/>
        </w:rPr>
        <w:t>Priedai</w:t>
      </w:r>
    </w:p>
    <w:p w14:paraId="20A7213E" w14:textId="0007725D" w:rsidR="00AF52B7" w:rsidRPr="00626744" w:rsidRDefault="00AF52B7" w:rsidP="00626744">
      <w:pPr>
        <w:jc w:val="both"/>
        <w:rPr>
          <w:rFonts w:ascii="Arial" w:hAnsi="Arial" w:cs="Arial"/>
          <w:sz w:val="22"/>
          <w:szCs w:val="22"/>
        </w:rPr>
      </w:pPr>
      <w:r w:rsidRPr="00626744">
        <w:rPr>
          <w:rFonts w:ascii="Arial" w:hAnsi="Arial" w:cs="Arial"/>
          <w:sz w:val="22"/>
          <w:szCs w:val="22"/>
        </w:rPr>
        <w:t>Priedas</w:t>
      </w:r>
      <w:r w:rsidR="000C2A38" w:rsidRPr="00626744">
        <w:rPr>
          <w:rFonts w:ascii="Arial" w:hAnsi="Arial" w:cs="Arial"/>
          <w:sz w:val="22"/>
          <w:szCs w:val="22"/>
        </w:rPr>
        <w:t xml:space="preserve"> Nr.</w:t>
      </w:r>
      <w:r w:rsidR="00626744">
        <w:rPr>
          <w:rFonts w:ascii="Arial" w:hAnsi="Arial" w:cs="Arial"/>
          <w:sz w:val="22"/>
          <w:szCs w:val="22"/>
        </w:rPr>
        <w:t xml:space="preserve"> </w:t>
      </w:r>
      <w:r w:rsidRPr="00626744">
        <w:rPr>
          <w:rFonts w:ascii="Arial" w:hAnsi="Arial" w:cs="Arial"/>
          <w:sz w:val="22"/>
          <w:szCs w:val="22"/>
        </w:rPr>
        <w:t>1</w:t>
      </w:r>
      <w:r w:rsidR="000C2A38" w:rsidRPr="00626744">
        <w:rPr>
          <w:rFonts w:ascii="Arial" w:hAnsi="Arial" w:cs="Arial"/>
          <w:sz w:val="22"/>
          <w:szCs w:val="22"/>
        </w:rPr>
        <w:t xml:space="preserve"> </w:t>
      </w:r>
      <w:r w:rsidRPr="00626744">
        <w:rPr>
          <w:rFonts w:ascii="Arial" w:hAnsi="Arial" w:cs="Arial"/>
          <w:sz w:val="22"/>
          <w:szCs w:val="22"/>
        </w:rPr>
        <w:t>ABĮKR objektų sąrašas</w:t>
      </w:r>
    </w:p>
    <w:sectPr w:rsidR="00AF52B7" w:rsidRPr="00626744" w:rsidSect="00950FC8">
      <w:headerReference w:type="default" r:id="rId14"/>
      <w:footerReference w:type="default" r:id="rId15"/>
      <w:pgSz w:w="11906" w:h="16838" w:code="9"/>
      <w:pgMar w:top="720" w:right="720" w:bottom="720" w:left="720" w:header="425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33020" w14:textId="77777777" w:rsidR="00213F0E" w:rsidRDefault="00213F0E" w:rsidP="00DA06B2">
      <w:r>
        <w:separator/>
      </w:r>
    </w:p>
  </w:endnote>
  <w:endnote w:type="continuationSeparator" w:id="0">
    <w:p w14:paraId="61E99E13" w14:textId="77777777" w:rsidR="00213F0E" w:rsidRDefault="00213F0E" w:rsidP="00DA06B2">
      <w:r>
        <w:continuationSeparator/>
      </w:r>
    </w:p>
  </w:endnote>
  <w:endnote w:type="continuationNotice" w:id="1">
    <w:p w14:paraId="02786A63" w14:textId="77777777" w:rsidR="00213F0E" w:rsidRDefault="00213F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BA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0007696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946440" w14:textId="6F8F64AB" w:rsidR="005B635F" w:rsidRPr="00950FC8" w:rsidRDefault="005B635F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  <w:r w:rsidRPr="00950FC8">
          <w:rPr>
            <w:rFonts w:ascii="Arial" w:hAnsi="Arial" w:cs="Arial"/>
            <w:sz w:val="20"/>
            <w:szCs w:val="20"/>
          </w:rPr>
          <w:fldChar w:fldCharType="begin"/>
        </w:r>
        <w:r w:rsidRPr="00950FC8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950FC8">
          <w:rPr>
            <w:rFonts w:ascii="Arial" w:hAnsi="Arial" w:cs="Arial"/>
            <w:sz w:val="20"/>
            <w:szCs w:val="20"/>
          </w:rPr>
          <w:fldChar w:fldCharType="separate"/>
        </w:r>
        <w:r w:rsidRPr="00950FC8">
          <w:rPr>
            <w:rFonts w:ascii="Arial" w:hAnsi="Arial" w:cs="Arial"/>
            <w:noProof/>
            <w:sz w:val="20"/>
            <w:szCs w:val="20"/>
          </w:rPr>
          <w:t>3</w:t>
        </w:r>
        <w:r w:rsidRPr="00950FC8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46F9DF90" w14:textId="77777777" w:rsidR="005B635F" w:rsidRDefault="005B6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70E92" w14:textId="77777777" w:rsidR="00213F0E" w:rsidRDefault="00213F0E" w:rsidP="00DA06B2">
      <w:r>
        <w:separator/>
      </w:r>
    </w:p>
  </w:footnote>
  <w:footnote w:type="continuationSeparator" w:id="0">
    <w:p w14:paraId="1901E19E" w14:textId="77777777" w:rsidR="00213F0E" w:rsidRDefault="00213F0E" w:rsidP="00DA06B2">
      <w:r>
        <w:continuationSeparator/>
      </w:r>
    </w:p>
  </w:footnote>
  <w:footnote w:type="continuationNotice" w:id="1">
    <w:p w14:paraId="469FD97B" w14:textId="77777777" w:rsidR="00213F0E" w:rsidRDefault="00213F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7CD81" w14:textId="118E8440" w:rsidR="00631F39" w:rsidRDefault="00AE34F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3744B8A" wp14:editId="2341B40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70ef4c67839e0fb6b2032b7e" descr="{&quot;HashCode&quot;:21122592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37DA38" w14:textId="6F46E27F" w:rsidR="00AE34F0" w:rsidRPr="00AE34F0" w:rsidRDefault="00AE34F0" w:rsidP="00AE34F0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44B8A" id="_x0000_t202" coordsize="21600,21600" o:spt="202" path="m,l,21600r21600,l21600,xe">
              <v:stroke joinstyle="miter"/>
              <v:path gradientshapeok="t" o:connecttype="rect"/>
            </v:shapetype>
            <v:shape id="MSIPCM70ef4c67839e0fb6b2032b7e" o:spid="_x0000_s1026" type="#_x0000_t202" alt="{&quot;HashCode&quot;:2112259286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1637DA38" w14:textId="6F46E27F" w:rsidR="00AE34F0" w:rsidRPr="00AE34F0" w:rsidRDefault="00AE34F0" w:rsidP="00AE34F0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2D72F1F"/>
    <w:multiLevelType w:val="multilevel"/>
    <w:tmpl w:val="4A6EC166"/>
    <w:lvl w:ilvl="0">
      <w:start w:val="5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4560C0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7B30627"/>
    <w:multiLevelType w:val="multilevel"/>
    <w:tmpl w:val="7A8E2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</w:rPr>
    </w:lvl>
  </w:abstractNum>
  <w:abstractNum w:abstractNumId="9" w15:restartNumberingAfterBreak="0">
    <w:nsid w:val="087B7A8E"/>
    <w:multiLevelType w:val="hybridMultilevel"/>
    <w:tmpl w:val="DCC894E2"/>
    <w:lvl w:ilvl="0" w:tplc="D0107A52">
      <w:start w:val="1"/>
      <w:numFmt w:val="decimal"/>
      <w:pStyle w:val="NoSpacing"/>
      <w:lvlText w:val="%1."/>
      <w:lvlJc w:val="left"/>
      <w:pPr>
        <w:ind w:left="1287" w:hanging="360"/>
      </w:p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>
      <w:start w:val="1"/>
      <w:numFmt w:val="lowerRoman"/>
      <w:lvlText w:val="%3."/>
      <w:lvlJc w:val="right"/>
      <w:pPr>
        <w:ind w:left="2727" w:hanging="180"/>
      </w:pPr>
    </w:lvl>
    <w:lvl w:ilvl="3" w:tplc="0427000F">
      <w:start w:val="1"/>
      <w:numFmt w:val="decimal"/>
      <w:lvlText w:val="%4."/>
      <w:lvlJc w:val="left"/>
      <w:pPr>
        <w:ind w:left="3447" w:hanging="360"/>
      </w:pPr>
    </w:lvl>
    <w:lvl w:ilvl="4" w:tplc="04270019">
      <w:start w:val="1"/>
      <w:numFmt w:val="lowerLetter"/>
      <w:lvlText w:val="%5."/>
      <w:lvlJc w:val="left"/>
      <w:pPr>
        <w:ind w:left="4167" w:hanging="360"/>
      </w:pPr>
    </w:lvl>
    <w:lvl w:ilvl="5" w:tplc="0427001B">
      <w:start w:val="1"/>
      <w:numFmt w:val="lowerRoman"/>
      <w:lvlText w:val="%6."/>
      <w:lvlJc w:val="right"/>
      <w:pPr>
        <w:ind w:left="4887" w:hanging="180"/>
      </w:pPr>
    </w:lvl>
    <w:lvl w:ilvl="6" w:tplc="0427000F">
      <w:start w:val="1"/>
      <w:numFmt w:val="decimal"/>
      <w:lvlText w:val="%7."/>
      <w:lvlJc w:val="left"/>
      <w:pPr>
        <w:ind w:left="5607" w:hanging="360"/>
      </w:pPr>
    </w:lvl>
    <w:lvl w:ilvl="7" w:tplc="04270019">
      <w:start w:val="1"/>
      <w:numFmt w:val="lowerLetter"/>
      <w:lvlText w:val="%8."/>
      <w:lvlJc w:val="left"/>
      <w:pPr>
        <w:ind w:left="6327" w:hanging="360"/>
      </w:pPr>
    </w:lvl>
    <w:lvl w:ilvl="8" w:tplc="0427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8D61772"/>
    <w:multiLevelType w:val="multilevel"/>
    <w:tmpl w:val="36B4EFCC"/>
    <w:lvl w:ilvl="0">
      <w:start w:val="1"/>
      <w:numFmt w:val="decimal"/>
      <w:lvlText w:val="%1."/>
      <w:lvlJc w:val="left"/>
      <w:pPr>
        <w:ind w:left="432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86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22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9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66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8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0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82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C62407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D9E17A2"/>
    <w:multiLevelType w:val="multilevel"/>
    <w:tmpl w:val="A0F6663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0F7E74CF"/>
    <w:multiLevelType w:val="multilevel"/>
    <w:tmpl w:val="2C74A458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3793FA3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52C7E2D"/>
    <w:multiLevelType w:val="multilevel"/>
    <w:tmpl w:val="C55E5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7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488" w:hanging="1800"/>
      </w:pPr>
      <w:rPr>
        <w:rFonts w:hint="default"/>
      </w:rPr>
    </w:lvl>
  </w:abstractNum>
  <w:abstractNum w:abstractNumId="16" w15:restartNumberingAfterBreak="0">
    <w:nsid w:val="1738693D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7" w15:restartNumberingAfterBreak="0">
    <w:nsid w:val="175C6863"/>
    <w:multiLevelType w:val="multilevel"/>
    <w:tmpl w:val="0427001D"/>
    <w:styleLink w:val="Style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AF90240"/>
    <w:multiLevelType w:val="multilevel"/>
    <w:tmpl w:val="63D66BD8"/>
    <w:lvl w:ilvl="0">
      <w:start w:val="3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BE13C75"/>
    <w:multiLevelType w:val="hybridMultilevel"/>
    <w:tmpl w:val="71D21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505DAE"/>
    <w:multiLevelType w:val="hybridMultilevel"/>
    <w:tmpl w:val="AC76AEEA"/>
    <w:lvl w:ilvl="0" w:tplc="00DC3B26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3F43D4"/>
    <w:multiLevelType w:val="multilevel"/>
    <w:tmpl w:val="0427001D"/>
    <w:numStyleLink w:val="Style1"/>
  </w:abstractNum>
  <w:abstractNum w:abstractNumId="22" w15:restartNumberingAfterBreak="0">
    <w:nsid w:val="2C60121C"/>
    <w:multiLevelType w:val="multilevel"/>
    <w:tmpl w:val="F0B4C7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23" w15:restartNumberingAfterBreak="0">
    <w:nsid w:val="2E470DDD"/>
    <w:multiLevelType w:val="hybridMultilevel"/>
    <w:tmpl w:val="D45AF758"/>
    <w:lvl w:ilvl="0" w:tplc="93D4CA4A">
      <w:start w:val="1"/>
      <w:numFmt w:val="decimal"/>
      <w:lvlText w:val="2.2.%1."/>
      <w:lvlJc w:val="left"/>
      <w:pPr>
        <w:ind w:left="1146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61323F"/>
    <w:multiLevelType w:val="multilevel"/>
    <w:tmpl w:val="F55203E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</w:rPr>
    </w:lvl>
  </w:abstractNum>
  <w:abstractNum w:abstractNumId="25" w15:restartNumberingAfterBreak="0">
    <w:nsid w:val="3571799A"/>
    <w:multiLevelType w:val="multilevel"/>
    <w:tmpl w:val="A7F854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89575EC"/>
    <w:multiLevelType w:val="multilevel"/>
    <w:tmpl w:val="7F32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0201C4"/>
    <w:multiLevelType w:val="hybridMultilevel"/>
    <w:tmpl w:val="FFFFFFFF"/>
    <w:lvl w:ilvl="0" w:tplc="C1E0425A">
      <w:numFmt w:val="none"/>
      <w:lvlText w:val=""/>
      <w:lvlJc w:val="left"/>
      <w:pPr>
        <w:tabs>
          <w:tab w:val="num" w:pos="360"/>
        </w:tabs>
      </w:pPr>
    </w:lvl>
    <w:lvl w:ilvl="1" w:tplc="D3D0867E">
      <w:start w:val="1"/>
      <w:numFmt w:val="lowerLetter"/>
      <w:lvlText w:val="%2."/>
      <w:lvlJc w:val="left"/>
      <w:pPr>
        <w:ind w:left="1440" w:hanging="360"/>
      </w:pPr>
    </w:lvl>
    <w:lvl w:ilvl="2" w:tplc="28942650">
      <w:start w:val="1"/>
      <w:numFmt w:val="lowerRoman"/>
      <w:lvlText w:val="%3."/>
      <w:lvlJc w:val="right"/>
      <w:pPr>
        <w:ind w:left="2160" w:hanging="180"/>
      </w:pPr>
    </w:lvl>
    <w:lvl w:ilvl="3" w:tplc="49E8BD2C">
      <w:start w:val="1"/>
      <w:numFmt w:val="decimal"/>
      <w:lvlText w:val="%4."/>
      <w:lvlJc w:val="left"/>
      <w:pPr>
        <w:ind w:left="2880" w:hanging="360"/>
      </w:pPr>
    </w:lvl>
    <w:lvl w:ilvl="4" w:tplc="CBE24AC0">
      <w:start w:val="1"/>
      <w:numFmt w:val="lowerLetter"/>
      <w:lvlText w:val="%5."/>
      <w:lvlJc w:val="left"/>
      <w:pPr>
        <w:ind w:left="3600" w:hanging="360"/>
      </w:pPr>
    </w:lvl>
    <w:lvl w:ilvl="5" w:tplc="F858E498">
      <w:start w:val="1"/>
      <w:numFmt w:val="lowerRoman"/>
      <w:lvlText w:val="%6."/>
      <w:lvlJc w:val="right"/>
      <w:pPr>
        <w:ind w:left="4320" w:hanging="180"/>
      </w:pPr>
    </w:lvl>
    <w:lvl w:ilvl="6" w:tplc="4AA2A3CE">
      <w:start w:val="1"/>
      <w:numFmt w:val="decimal"/>
      <w:lvlText w:val="%7."/>
      <w:lvlJc w:val="left"/>
      <w:pPr>
        <w:ind w:left="5040" w:hanging="360"/>
      </w:pPr>
    </w:lvl>
    <w:lvl w:ilvl="7" w:tplc="C388B95C">
      <w:start w:val="1"/>
      <w:numFmt w:val="lowerLetter"/>
      <w:lvlText w:val="%8."/>
      <w:lvlJc w:val="left"/>
      <w:pPr>
        <w:ind w:left="5760" w:hanging="360"/>
      </w:pPr>
    </w:lvl>
    <w:lvl w:ilvl="8" w:tplc="95C635F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6315C"/>
    <w:multiLevelType w:val="multilevel"/>
    <w:tmpl w:val="51660900"/>
    <w:lvl w:ilvl="0">
      <w:start w:val="4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FE50169"/>
    <w:multiLevelType w:val="multilevel"/>
    <w:tmpl w:val="0419001F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decimal"/>
      <w:lvlText w:val="%1.%2."/>
      <w:lvlJc w:val="left"/>
      <w:pPr>
        <w:ind w:left="2208" w:hanging="432"/>
      </w:pPr>
    </w:lvl>
    <w:lvl w:ilvl="2">
      <w:start w:val="1"/>
      <w:numFmt w:val="decimal"/>
      <w:lvlText w:val="%1.%2.%3."/>
      <w:lvlJc w:val="left"/>
      <w:pPr>
        <w:ind w:left="2640" w:hanging="504"/>
      </w:pPr>
    </w:lvl>
    <w:lvl w:ilvl="3">
      <w:start w:val="1"/>
      <w:numFmt w:val="decimal"/>
      <w:lvlText w:val="%1.%2.%3.%4."/>
      <w:lvlJc w:val="left"/>
      <w:pPr>
        <w:ind w:left="3144" w:hanging="648"/>
      </w:p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30" w15:restartNumberingAfterBreak="0">
    <w:nsid w:val="4248769D"/>
    <w:multiLevelType w:val="hybridMultilevel"/>
    <w:tmpl w:val="900EE50E"/>
    <w:lvl w:ilvl="0" w:tplc="CE58C052">
      <w:start w:val="400"/>
      <w:numFmt w:val="decimal"/>
      <w:lvlText w:val="%1"/>
      <w:lvlJc w:val="left"/>
      <w:pPr>
        <w:ind w:left="1660" w:hanging="130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2820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C162712"/>
    <w:multiLevelType w:val="multilevel"/>
    <w:tmpl w:val="59EC0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DDC43F2"/>
    <w:multiLevelType w:val="multilevel"/>
    <w:tmpl w:val="326CCA0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06C7CE0"/>
    <w:multiLevelType w:val="multilevel"/>
    <w:tmpl w:val="A21ED4D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sz w:val="22"/>
      </w:rPr>
    </w:lvl>
    <w:lvl w:ilvl="1">
      <w:start w:val="3"/>
      <w:numFmt w:val="decimal"/>
      <w:lvlText w:val="%1.%2."/>
      <w:lvlJc w:val="left"/>
      <w:pPr>
        <w:ind w:left="0" w:firstLine="0"/>
      </w:pPr>
      <w:rPr>
        <w:rFonts w:hint="default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1451CA6"/>
    <w:multiLevelType w:val="hybridMultilevel"/>
    <w:tmpl w:val="FFFFFFFF"/>
    <w:lvl w:ilvl="0" w:tplc="8FA657F2">
      <w:numFmt w:val="none"/>
      <w:lvlText w:val=""/>
      <w:lvlJc w:val="left"/>
      <w:pPr>
        <w:tabs>
          <w:tab w:val="num" w:pos="360"/>
        </w:tabs>
      </w:pPr>
    </w:lvl>
    <w:lvl w:ilvl="1" w:tplc="4E66F326">
      <w:start w:val="1"/>
      <w:numFmt w:val="lowerLetter"/>
      <w:lvlText w:val="%2."/>
      <w:lvlJc w:val="left"/>
      <w:pPr>
        <w:ind w:left="1440" w:hanging="360"/>
      </w:pPr>
    </w:lvl>
    <w:lvl w:ilvl="2" w:tplc="ABC2B116">
      <w:start w:val="1"/>
      <w:numFmt w:val="lowerRoman"/>
      <w:lvlText w:val="%3."/>
      <w:lvlJc w:val="right"/>
      <w:pPr>
        <w:ind w:left="2160" w:hanging="180"/>
      </w:pPr>
    </w:lvl>
    <w:lvl w:ilvl="3" w:tplc="05086118">
      <w:start w:val="1"/>
      <w:numFmt w:val="decimal"/>
      <w:lvlText w:val="%4."/>
      <w:lvlJc w:val="left"/>
      <w:pPr>
        <w:ind w:left="2880" w:hanging="360"/>
      </w:pPr>
    </w:lvl>
    <w:lvl w:ilvl="4" w:tplc="5F329D80">
      <w:start w:val="1"/>
      <w:numFmt w:val="lowerLetter"/>
      <w:lvlText w:val="%5."/>
      <w:lvlJc w:val="left"/>
      <w:pPr>
        <w:ind w:left="3600" w:hanging="360"/>
      </w:pPr>
    </w:lvl>
    <w:lvl w:ilvl="5" w:tplc="B6EC354E">
      <w:start w:val="1"/>
      <w:numFmt w:val="lowerRoman"/>
      <w:lvlText w:val="%6."/>
      <w:lvlJc w:val="right"/>
      <w:pPr>
        <w:ind w:left="4320" w:hanging="180"/>
      </w:pPr>
    </w:lvl>
    <w:lvl w:ilvl="6" w:tplc="49245462">
      <w:start w:val="1"/>
      <w:numFmt w:val="decimal"/>
      <w:lvlText w:val="%7."/>
      <w:lvlJc w:val="left"/>
      <w:pPr>
        <w:ind w:left="5040" w:hanging="360"/>
      </w:pPr>
    </w:lvl>
    <w:lvl w:ilvl="7" w:tplc="8FA66BDE">
      <w:start w:val="1"/>
      <w:numFmt w:val="lowerLetter"/>
      <w:lvlText w:val="%8."/>
      <w:lvlJc w:val="left"/>
      <w:pPr>
        <w:ind w:left="5760" w:hanging="360"/>
      </w:pPr>
    </w:lvl>
    <w:lvl w:ilvl="8" w:tplc="A596197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4223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53F22FF"/>
    <w:multiLevelType w:val="multilevel"/>
    <w:tmpl w:val="C55E5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7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488" w:hanging="1800"/>
      </w:pPr>
      <w:rPr>
        <w:rFonts w:hint="default"/>
      </w:rPr>
    </w:lvl>
  </w:abstractNum>
  <w:abstractNum w:abstractNumId="38" w15:restartNumberingAfterBreak="0">
    <w:nsid w:val="56414DE2"/>
    <w:multiLevelType w:val="multilevel"/>
    <w:tmpl w:val="6A12C38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59FB2A43"/>
    <w:multiLevelType w:val="multilevel"/>
    <w:tmpl w:val="0214260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A970BA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B2B51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DF016B7"/>
    <w:multiLevelType w:val="hybridMultilevel"/>
    <w:tmpl w:val="4E78B5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54739E"/>
    <w:multiLevelType w:val="multilevel"/>
    <w:tmpl w:val="7408F47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8572C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89325B6"/>
    <w:multiLevelType w:val="hybridMultilevel"/>
    <w:tmpl w:val="F7180B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6A59A7"/>
    <w:multiLevelType w:val="multilevel"/>
    <w:tmpl w:val="D29E81A0"/>
    <w:lvl w:ilvl="0">
      <w:start w:val="1"/>
      <w:numFmt w:val="decimal"/>
      <w:lvlText w:val="%1."/>
      <w:lvlJc w:val="left"/>
      <w:pPr>
        <w:ind w:left="432" w:hanging="432"/>
      </w:pPr>
      <w:rPr>
        <w:rFonts w:ascii="Calibri" w:eastAsia="Times New Roman" w:hAnsi="Calibri" w:cs="Times New Roman" w:hint="default"/>
      </w:rPr>
    </w:lvl>
    <w:lvl w:ilvl="1">
      <w:start w:val="3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."/>
      <w:lvlJc w:val="left"/>
      <w:pPr>
        <w:ind w:left="1999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6A271F32"/>
    <w:multiLevelType w:val="hybridMultilevel"/>
    <w:tmpl w:val="ED4AD9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74570B9"/>
    <w:multiLevelType w:val="hybridMultilevel"/>
    <w:tmpl w:val="FFFFFFFF"/>
    <w:lvl w:ilvl="0" w:tplc="8214B86A">
      <w:numFmt w:val="none"/>
      <w:lvlText w:val=""/>
      <w:lvlJc w:val="left"/>
      <w:pPr>
        <w:tabs>
          <w:tab w:val="num" w:pos="360"/>
        </w:tabs>
      </w:pPr>
    </w:lvl>
    <w:lvl w:ilvl="1" w:tplc="625CBFB4">
      <w:start w:val="1"/>
      <w:numFmt w:val="lowerLetter"/>
      <w:lvlText w:val="%2."/>
      <w:lvlJc w:val="left"/>
      <w:pPr>
        <w:ind w:left="1440" w:hanging="360"/>
      </w:pPr>
    </w:lvl>
    <w:lvl w:ilvl="2" w:tplc="FCE6AF08">
      <w:start w:val="1"/>
      <w:numFmt w:val="lowerRoman"/>
      <w:lvlText w:val="%3."/>
      <w:lvlJc w:val="right"/>
      <w:pPr>
        <w:ind w:left="2160" w:hanging="180"/>
      </w:pPr>
    </w:lvl>
    <w:lvl w:ilvl="3" w:tplc="38B4CC14">
      <w:start w:val="1"/>
      <w:numFmt w:val="decimal"/>
      <w:lvlText w:val="%4."/>
      <w:lvlJc w:val="left"/>
      <w:pPr>
        <w:ind w:left="2880" w:hanging="360"/>
      </w:pPr>
    </w:lvl>
    <w:lvl w:ilvl="4" w:tplc="B60A1D66">
      <w:start w:val="1"/>
      <w:numFmt w:val="lowerLetter"/>
      <w:lvlText w:val="%5."/>
      <w:lvlJc w:val="left"/>
      <w:pPr>
        <w:ind w:left="3600" w:hanging="360"/>
      </w:pPr>
    </w:lvl>
    <w:lvl w:ilvl="5" w:tplc="572CCCD8">
      <w:start w:val="1"/>
      <w:numFmt w:val="lowerRoman"/>
      <w:lvlText w:val="%6."/>
      <w:lvlJc w:val="right"/>
      <w:pPr>
        <w:ind w:left="4320" w:hanging="180"/>
      </w:pPr>
    </w:lvl>
    <w:lvl w:ilvl="6" w:tplc="2F4E51DC">
      <w:start w:val="1"/>
      <w:numFmt w:val="decimal"/>
      <w:lvlText w:val="%7."/>
      <w:lvlJc w:val="left"/>
      <w:pPr>
        <w:ind w:left="5040" w:hanging="360"/>
      </w:pPr>
    </w:lvl>
    <w:lvl w:ilvl="7" w:tplc="FD08E8FC">
      <w:start w:val="1"/>
      <w:numFmt w:val="lowerLetter"/>
      <w:lvlText w:val="%8."/>
      <w:lvlJc w:val="left"/>
      <w:pPr>
        <w:ind w:left="5760" w:hanging="360"/>
      </w:pPr>
    </w:lvl>
    <w:lvl w:ilvl="8" w:tplc="9670C750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B77E32"/>
    <w:multiLevelType w:val="multilevel"/>
    <w:tmpl w:val="22B2638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7E3919EC"/>
    <w:multiLevelType w:val="multilevel"/>
    <w:tmpl w:val="7FA8E8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01932975">
    <w:abstractNumId w:val="38"/>
  </w:num>
  <w:num w:numId="2" w16cid:durableId="2132548723">
    <w:abstractNumId w:val="46"/>
  </w:num>
  <w:num w:numId="3" w16cid:durableId="1144196738">
    <w:abstractNumId w:val="19"/>
  </w:num>
  <w:num w:numId="4" w16cid:durableId="1986202986">
    <w:abstractNumId w:val="29"/>
  </w:num>
  <w:num w:numId="5" w16cid:durableId="1942488922">
    <w:abstractNumId w:val="31"/>
  </w:num>
  <w:num w:numId="6" w16cid:durableId="1796487594">
    <w:abstractNumId w:val="18"/>
  </w:num>
  <w:num w:numId="7" w16cid:durableId="1737194589">
    <w:abstractNumId w:val="28"/>
  </w:num>
  <w:num w:numId="8" w16cid:durableId="535001512">
    <w:abstractNumId w:val="6"/>
  </w:num>
  <w:num w:numId="9" w16cid:durableId="1111050636">
    <w:abstractNumId w:val="15"/>
  </w:num>
  <w:num w:numId="10" w16cid:durableId="1333682602">
    <w:abstractNumId w:val="22"/>
  </w:num>
  <w:num w:numId="11" w16cid:durableId="1328560673">
    <w:abstractNumId w:val="25"/>
  </w:num>
  <w:num w:numId="12" w16cid:durableId="85813202">
    <w:abstractNumId w:val="20"/>
  </w:num>
  <w:num w:numId="13" w16cid:durableId="1266573033">
    <w:abstractNumId w:val="43"/>
  </w:num>
  <w:num w:numId="14" w16cid:durableId="440030694">
    <w:abstractNumId w:val="17"/>
  </w:num>
  <w:num w:numId="15" w16cid:durableId="91317485">
    <w:abstractNumId w:val="21"/>
  </w:num>
  <w:num w:numId="16" w16cid:durableId="324087779">
    <w:abstractNumId w:val="14"/>
  </w:num>
  <w:num w:numId="17" w16cid:durableId="1226918690">
    <w:abstractNumId w:val="32"/>
  </w:num>
  <w:num w:numId="18" w16cid:durableId="663124905">
    <w:abstractNumId w:val="30"/>
  </w:num>
  <w:num w:numId="19" w16cid:durableId="1469737534">
    <w:abstractNumId w:val="37"/>
  </w:num>
  <w:num w:numId="20" w16cid:durableId="1227570057">
    <w:abstractNumId w:val="42"/>
  </w:num>
  <w:num w:numId="21" w16cid:durableId="301008984">
    <w:abstractNumId w:val="47"/>
  </w:num>
  <w:num w:numId="22" w16cid:durableId="15003412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8118794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1244220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01608544">
    <w:abstractNumId w:val="33"/>
  </w:num>
  <w:num w:numId="26" w16cid:durableId="388311562">
    <w:abstractNumId w:val="48"/>
  </w:num>
  <w:num w:numId="27" w16cid:durableId="483619357">
    <w:abstractNumId w:val="49"/>
  </w:num>
  <w:num w:numId="28" w16cid:durableId="2120904836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69184308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88548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4168583">
    <w:abstractNumId w:val="35"/>
  </w:num>
  <w:num w:numId="32" w16cid:durableId="1813715356">
    <w:abstractNumId w:val="27"/>
  </w:num>
  <w:num w:numId="33" w16cid:durableId="1330213367">
    <w:abstractNumId w:val="46"/>
  </w:num>
  <w:num w:numId="34" w16cid:durableId="1872108250">
    <w:abstractNumId w:val="46"/>
  </w:num>
  <w:num w:numId="35" w16cid:durableId="17743947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3472400">
    <w:abstractNumId w:val="45"/>
  </w:num>
  <w:num w:numId="37" w16cid:durableId="60952270">
    <w:abstractNumId w:val="46"/>
  </w:num>
  <w:num w:numId="38" w16cid:durableId="141628879">
    <w:abstractNumId w:val="44"/>
  </w:num>
  <w:num w:numId="39" w16cid:durableId="1294798612">
    <w:abstractNumId w:val="34"/>
  </w:num>
  <w:num w:numId="40" w16cid:durableId="7607287">
    <w:abstractNumId w:val="13"/>
  </w:num>
  <w:num w:numId="41" w16cid:durableId="1624918576">
    <w:abstractNumId w:val="23"/>
  </w:num>
  <w:num w:numId="42" w16cid:durableId="530728373">
    <w:abstractNumId w:val="10"/>
  </w:num>
  <w:num w:numId="43" w16cid:durableId="1861578084">
    <w:abstractNumId w:val="40"/>
  </w:num>
  <w:num w:numId="44" w16cid:durableId="350648173">
    <w:abstractNumId w:val="41"/>
  </w:num>
  <w:num w:numId="45" w16cid:durableId="1586189844">
    <w:abstractNumId w:val="39"/>
  </w:num>
  <w:num w:numId="46" w16cid:durableId="524828510">
    <w:abstractNumId w:val="24"/>
  </w:num>
  <w:num w:numId="47" w16cid:durableId="234323097">
    <w:abstractNumId w:val="24"/>
    <w:lvlOverride w:ilvl="0">
      <w:startOverride w:val="4"/>
    </w:lvlOverride>
    <w:lvlOverride w:ilvl="1">
      <w:startOverride w:val="1"/>
    </w:lvlOverride>
  </w:num>
  <w:num w:numId="48" w16cid:durableId="1483540166">
    <w:abstractNumId w:val="7"/>
  </w:num>
  <w:num w:numId="49" w16cid:durableId="1020665126">
    <w:abstractNumId w:val="12"/>
  </w:num>
  <w:num w:numId="50" w16cid:durableId="195193082">
    <w:abstractNumId w:val="11"/>
  </w:num>
  <w:num w:numId="51" w16cid:durableId="434323120">
    <w:abstractNumId w:val="50"/>
  </w:num>
  <w:num w:numId="52" w16cid:durableId="2039818486">
    <w:abstractNumId w:val="16"/>
  </w:num>
  <w:num w:numId="53" w16cid:durableId="1015379251">
    <w:abstractNumId w:val="51"/>
  </w:num>
  <w:num w:numId="54" w16cid:durableId="332071740">
    <w:abstractNumId w:val="36"/>
  </w:num>
  <w:num w:numId="55" w16cid:durableId="668288319">
    <w:abstractNumId w:val="26"/>
  </w:num>
  <w:num w:numId="56" w16cid:durableId="541793121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E9"/>
    <w:rsid w:val="000003F0"/>
    <w:rsid w:val="0000067A"/>
    <w:rsid w:val="000007CA"/>
    <w:rsid w:val="0000081E"/>
    <w:rsid w:val="000013CF"/>
    <w:rsid w:val="00001AA1"/>
    <w:rsid w:val="00001F32"/>
    <w:rsid w:val="0000223B"/>
    <w:rsid w:val="00004277"/>
    <w:rsid w:val="000055BB"/>
    <w:rsid w:val="00010450"/>
    <w:rsid w:val="00010719"/>
    <w:rsid w:val="00016867"/>
    <w:rsid w:val="00016DBF"/>
    <w:rsid w:val="00016F05"/>
    <w:rsid w:val="000177B9"/>
    <w:rsid w:val="00020576"/>
    <w:rsid w:val="00023FA0"/>
    <w:rsid w:val="00033BC4"/>
    <w:rsid w:val="000342AD"/>
    <w:rsid w:val="00034CEE"/>
    <w:rsid w:val="0003690F"/>
    <w:rsid w:val="0003734A"/>
    <w:rsid w:val="00037793"/>
    <w:rsid w:val="00037FD8"/>
    <w:rsid w:val="00040F94"/>
    <w:rsid w:val="00041C61"/>
    <w:rsid w:val="00042791"/>
    <w:rsid w:val="00042BEF"/>
    <w:rsid w:val="00042F31"/>
    <w:rsid w:val="000430AD"/>
    <w:rsid w:val="00046F3D"/>
    <w:rsid w:val="00047641"/>
    <w:rsid w:val="00051DD0"/>
    <w:rsid w:val="00052192"/>
    <w:rsid w:val="00052D91"/>
    <w:rsid w:val="00052EA3"/>
    <w:rsid w:val="00054AE6"/>
    <w:rsid w:val="00054F22"/>
    <w:rsid w:val="00055060"/>
    <w:rsid w:val="000571F0"/>
    <w:rsid w:val="0006188C"/>
    <w:rsid w:val="00061FF9"/>
    <w:rsid w:val="000624F2"/>
    <w:rsid w:val="00065996"/>
    <w:rsid w:val="00066307"/>
    <w:rsid w:val="00067E2E"/>
    <w:rsid w:val="00070ABD"/>
    <w:rsid w:val="000757FA"/>
    <w:rsid w:val="000778B3"/>
    <w:rsid w:val="00077970"/>
    <w:rsid w:val="00080F9C"/>
    <w:rsid w:val="00081B77"/>
    <w:rsid w:val="00083303"/>
    <w:rsid w:val="000845A0"/>
    <w:rsid w:val="000850CC"/>
    <w:rsid w:val="0008752B"/>
    <w:rsid w:val="00087911"/>
    <w:rsid w:val="00091014"/>
    <w:rsid w:val="00091154"/>
    <w:rsid w:val="0009171F"/>
    <w:rsid w:val="0009196A"/>
    <w:rsid w:val="00091EFC"/>
    <w:rsid w:val="00092240"/>
    <w:rsid w:val="00095140"/>
    <w:rsid w:val="00096FA5"/>
    <w:rsid w:val="000A0DFC"/>
    <w:rsid w:val="000A65FF"/>
    <w:rsid w:val="000A7591"/>
    <w:rsid w:val="000A79E9"/>
    <w:rsid w:val="000B0097"/>
    <w:rsid w:val="000B00F7"/>
    <w:rsid w:val="000B1C35"/>
    <w:rsid w:val="000B1FD1"/>
    <w:rsid w:val="000B2D4A"/>
    <w:rsid w:val="000B4E0D"/>
    <w:rsid w:val="000B6185"/>
    <w:rsid w:val="000B6902"/>
    <w:rsid w:val="000B6CFB"/>
    <w:rsid w:val="000B6D3A"/>
    <w:rsid w:val="000B78F9"/>
    <w:rsid w:val="000B7C19"/>
    <w:rsid w:val="000C2A38"/>
    <w:rsid w:val="000C2E01"/>
    <w:rsid w:val="000C381E"/>
    <w:rsid w:val="000C64DF"/>
    <w:rsid w:val="000D007F"/>
    <w:rsid w:val="000D07E4"/>
    <w:rsid w:val="000D239F"/>
    <w:rsid w:val="000D2C04"/>
    <w:rsid w:val="000D4B09"/>
    <w:rsid w:val="000D58EB"/>
    <w:rsid w:val="000D5A7D"/>
    <w:rsid w:val="000D65E8"/>
    <w:rsid w:val="000D7301"/>
    <w:rsid w:val="000D74C8"/>
    <w:rsid w:val="000D778E"/>
    <w:rsid w:val="000D79BF"/>
    <w:rsid w:val="000E2418"/>
    <w:rsid w:val="000E497B"/>
    <w:rsid w:val="000E6D30"/>
    <w:rsid w:val="000F0327"/>
    <w:rsid w:val="000F0F16"/>
    <w:rsid w:val="000F1270"/>
    <w:rsid w:val="000F1A0E"/>
    <w:rsid w:val="000F2D8F"/>
    <w:rsid w:val="000F2FA8"/>
    <w:rsid w:val="000F5650"/>
    <w:rsid w:val="000F684A"/>
    <w:rsid w:val="000F6DE3"/>
    <w:rsid w:val="0010019B"/>
    <w:rsid w:val="00100F9E"/>
    <w:rsid w:val="001023A2"/>
    <w:rsid w:val="00102509"/>
    <w:rsid w:val="001029EB"/>
    <w:rsid w:val="00103BAC"/>
    <w:rsid w:val="00107670"/>
    <w:rsid w:val="00110802"/>
    <w:rsid w:val="001145FF"/>
    <w:rsid w:val="0011462A"/>
    <w:rsid w:val="001154E7"/>
    <w:rsid w:val="001178AC"/>
    <w:rsid w:val="0012057C"/>
    <w:rsid w:val="001210B1"/>
    <w:rsid w:val="0012175F"/>
    <w:rsid w:val="00122C34"/>
    <w:rsid w:val="001256A7"/>
    <w:rsid w:val="00126935"/>
    <w:rsid w:val="001316CA"/>
    <w:rsid w:val="00131EB7"/>
    <w:rsid w:val="00133F0C"/>
    <w:rsid w:val="00137322"/>
    <w:rsid w:val="00137414"/>
    <w:rsid w:val="00141493"/>
    <w:rsid w:val="00141E4B"/>
    <w:rsid w:val="00142068"/>
    <w:rsid w:val="001422A9"/>
    <w:rsid w:val="0014252B"/>
    <w:rsid w:val="00144746"/>
    <w:rsid w:val="00146483"/>
    <w:rsid w:val="00152E0B"/>
    <w:rsid w:val="00153BEA"/>
    <w:rsid w:val="00153ED8"/>
    <w:rsid w:val="001550E0"/>
    <w:rsid w:val="00156309"/>
    <w:rsid w:val="00156B14"/>
    <w:rsid w:val="00156C1E"/>
    <w:rsid w:val="00161CAF"/>
    <w:rsid w:val="00163135"/>
    <w:rsid w:val="00165B76"/>
    <w:rsid w:val="00171EB7"/>
    <w:rsid w:val="00173263"/>
    <w:rsid w:val="001732D8"/>
    <w:rsid w:val="001739F8"/>
    <w:rsid w:val="001746BF"/>
    <w:rsid w:val="00175BC2"/>
    <w:rsid w:val="00177B57"/>
    <w:rsid w:val="0018036C"/>
    <w:rsid w:val="001805C9"/>
    <w:rsid w:val="0018065C"/>
    <w:rsid w:val="001808C4"/>
    <w:rsid w:val="0018166D"/>
    <w:rsid w:val="001849D9"/>
    <w:rsid w:val="00185AA4"/>
    <w:rsid w:val="001863CD"/>
    <w:rsid w:val="00186B6D"/>
    <w:rsid w:val="00187CF5"/>
    <w:rsid w:val="001904E5"/>
    <w:rsid w:val="00190711"/>
    <w:rsid w:val="001909C2"/>
    <w:rsid w:val="001924C1"/>
    <w:rsid w:val="0019357A"/>
    <w:rsid w:val="00195C0F"/>
    <w:rsid w:val="00196787"/>
    <w:rsid w:val="001A0D95"/>
    <w:rsid w:val="001A2034"/>
    <w:rsid w:val="001A28EE"/>
    <w:rsid w:val="001A29B9"/>
    <w:rsid w:val="001A7CB0"/>
    <w:rsid w:val="001A7D7A"/>
    <w:rsid w:val="001B00DA"/>
    <w:rsid w:val="001B0E9D"/>
    <w:rsid w:val="001B201A"/>
    <w:rsid w:val="001B252F"/>
    <w:rsid w:val="001B2755"/>
    <w:rsid w:val="001B2B1C"/>
    <w:rsid w:val="001B3959"/>
    <w:rsid w:val="001B436B"/>
    <w:rsid w:val="001B4F19"/>
    <w:rsid w:val="001B55D4"/>
    <w:rsid w:val="001B76EE"/>
    <w:rsid w:val="001B7A0E"/>
    <w:rsid w:val="001C0DC1"/>
    <w:rsid w:val="001C168A"/>
    <w:rsid w:val="001C18A8"/>
    <w:rsid w:val="001C1DAE"/>
    <w:rsid w:val="001C2C01"/>
    <w:rsid w:val="001C33D7"/>
    <w:rsid w:val="001C63E6"/>
    <w:rsid w:val="001D1641"/>
    <w:rsid w:val="001D3528"/>
    <w:rsid w:val="001E049C"/>
    <w:rsid w:val="001E10A6"/>
    <w:rsid w:val="001E2146"/>
    <w:rsid w:val="001E2DA2"/>
    <w:rsid w:val="001E4ACE"/>
    <w:rsid w:val="001E61C3"/>
    <w:rsid w:val="001E668C"/>
    <w:rsid w:val="001E71FC"/>
    <w:rsid w:val="001E764D"/>
    <w:rsid w:val="001F1391"/>
    <w:rsid w:val="001F2095"/>
    <w:rsid w:val="001F383E"/>
    <w:rsid w:val="001F4C65"/>
    <w:rsid w:val="001F66B4"/>
    <w:rsid w:val="001F7CCA"/>
    <w:rsid w:val="00201F37"/>
    <w:rsid w:val="002023A9"/>
    <w:rsid w:val="00202574"/>
    <w:rsid w:val="0020383A"/>
    <w:rsid w:val="002044FF"/>
    <w:rsid w:val="002048ED"/>
    <w:rsid w:val="00206702"/>
    <w:rsid w:val="00206F16"/>
    <w:rsid w:val="00207F2D"/>
    <w:rsid w:val="00207F75"/>
    <w:rsid w:val="002101AC"/>
    <w:rsid w:val="002102E2"/>
    <w:rsid w:val="00212BB8"/>
    <w:rsid w:val="00212CBA"/>
    <w:rsid w:val="00213221"/>
    <w:rsid w:val="00213636"/>
    <w:rsid w:val="00213F0E"/>
    <w:rsid w:val="00214A82"/>
    <w:rsid w:val="00214CEA"/>
    <w:rsid w:val="00214D83"/>
    <w:rsid w:val="00216EF4"/>
    <w:rsid w:val="00217624"/>
    <w:rsid w:val="00217D2D"/>
    <w:rsid w:val="002201C6"/>
    <w:rsid w:val="00220DF2"/>
    <w:rsid w:val="0022324B"/>
    <w:rsid w:val="0022541A"/>
    <w:rsid w:val="0022681B"/>
    <w:rsid w:val="002276B0"/>
    <w:rsid w:val="002308A0"/>
    <w:rsid w:val="0023381A"/>
    <w:rsid w:val="00233DC3"/>
    <w:rsid w:val="00233E75"/>
    <w:rsid w:val="0023739C"/>
    <w:rsid w:val="00242A3D"/>
    <w:rsid w:val="002446FF"/>
    <w:rsid w:val="002463FF"/>
    <w:rsid w:val="00246C6B"/>
    <w:rsid w:val="00247953"/>
    <w:rsid w:val="002507F8"/>
    <w:rsid w:val="002550D6"/>
    <w:rsid w:val="00255C11"/>
    <w:rsid w:val="00257C65"/>
    <w:rsid w:val="002603B9"/>
    <w:rsid w:val="002610B0"/>
    <w:rsid w:val="002613FB"/>
    <w:rsid w:val="00262FAB"/>
    <w:rsid w:val="00264A02"/>
    <w:rsid w:val="00264F38"/>
    <w:rsid w:val="0027117C"/>
    <w:rsid w:val="00271A85"/>
    <w:rsid w:val="00271C79"/>
    <w:rsid w:val="00273740"/>
    <w:rsid w:val="00273DD9"/>
    <w:rsid w:val="0027419D"/>
    <w:rsid w:val="00275507"/>
    <w:rsid w:val="0027670C"/>
    <w:rsid w:val="00277304"/>
    <w:rsid w:val="00283AB0"/>
    <w:rsid w:val="002848A6"/>
    <w:rsid w:val="00284FC2"/>
    <w:rsid w:val="00285A01"/>
    <w:rsid w:val="00285B44"/>
    <w:rsid w:val="00287519"/>
    <w:rsid w:val="002905C9"/>
    <w:rsid w:val="002909ED"/>
    <w:rsid w:val="00292A1B"/>
    <w:rsid w:val="002961F6"/>
    <w:rsid w:val="002964E4"/>
    <w:rsid w:val="002979AA"/>
    <w:rsid w:val="002A17E9"/>
    <w:rsid w:val="002A323F"/>
    <w:rsid w:val="002A52CD"/>
    <w:rsid w:val="002A6C33"/>
    <w:rsid w:val="002A798B"/>
    <w:rsid w:val="002B1315"/>
    <w:rsid w:val="002B184A"/>
    <w:rsid w:val="002B2E0D"/>
    <w:rsid w:val="002B360D"/>
    <w:rsid w:val="002B789A"/>
    <w:rsid w:val="002C11E7"/>
    <w:rsid w:val="002C2E5A"/>
    <w:rsid w:val="002C34B3"/>
    <w:rsid w:val="002C484F"/>
    <w:rsid w:val="002C6F51"/>
    <w:rsid w:val="002C6FC3"/>
    <w:rsid w:val="002C798B"/>
    <w:rsid w:val="002D00CF"/>
    <w:rsid w:val="002D028F"/>
    <w:rsid w:val="002D09AC"/>
    <w:rsid w:val="002D0DB5"/>
    <w:rsid w:val="002D213A"/>
    <w:rsid w:val="002D42B8"/>
    <w:rsid w:val="002D4668"/>
    <w:rsid w:val="002D518D"/>
    <w:rsid w:val="002D683B"/>
    <w:rsid w:val="002D6E71"/>
    <w:rsid w:val="002D7725"/>
    <w:rsid w:val="002D7A84"/>
    <w:rsid w:val="002E06DC"/>
    <w:rsid w:val="002E0F62"/>
    <w:rsid w:val="002E1BD5"/>
    <w:rsid w:val="002E3239"/>
    <w:rsid w:val="002E51D1"/>
    <w:rsid w:val="002F170A"/>
    <w:rsid w:val="002F1FE2"/>
    <w:rsid w:val="002F2738"/>
    <w:rsid w:val="002F325E"/>
    <w:rsid w:val="002F37FC"/>
    <w:rsid w:val="002F40F3"/>
    <w:rsid w:val="00300763"/>
    <w:rsid w:val="00301497"/>
    <w:rsid w:val="00301596"/>
    <w:rsid w:val="00302266"/>
    <w:rsid w:val="003032A2"/>
    <w:rsid w:val="0030358C"/>
    <w:rsid w:val="00306215"/>
    <w:rsid w:val="00307D9A"/>
    <w:rsid w:val="003106B8"/>
    <w:rsid w:val="00310CBF"/>
    <w:rsid w:val="00311197"/>
    <w:rsid w:val="00311FEB"/>
    <w:rsid w:val="00313296"/>
    <w:rsid w:val="003154FA"/>
    <w:rsid w:val="00315EED"/>
    <w:rsid w:val="003163E0"/>
    <w:rsid w:val="0031732A"/>
    <w:rsid w:val="00320B69"/>
    <w:rsid w:val="00320C9A"/>
    <w:rsid w:val="0032125C"/>
    <w:rsid w:val="003229E1"/>
    <w:rsid w:val="00322D57"/>
    <w:rsid w:val="0032536D"/>
    <w:rsid w:val="00327589"/>
    <w:rsid w:val="003303E7"/>
    <w:rsid w:val="003306F1"/>
    <w:rsid w:val="003313A5"/>
    <w:rsid w:val="00331B22"/>
    <w:rsid w:val="00332EFB"/>
    <w:rsid w:val="00333F8A"/>
    <w:rsid w:val="00334D24"/>
    <w:rsid w:val="00335759"/>
    <w:rsid w:val="00335F6E"/>
    <w:rsid w:val="003401BC"/>
    <w:rsid w:val="00340789"/>
    <w:rsid w:val="00342766"/>
    <w:rsid w:val="00345593"/>
    <w:rsid w:val="003465E3"/>
    <w:rsid w:val="0034681E"/>
    <w:rsid w:val="003475D1"/>
    <w:rsid w:val="00352643"/>
    <w:rsid w:val="00352D00"/>
    <w:rsid w:val="00353565"/>
    <w:rsid w:val="00354490"/>
    <w:rsid w:val="00354A3D"/>
    <w:rsid w:val="0035734D"/>
    <w:rsid w:val="00357989"/>
    <w:rsid w:val="003579B6"/>
    <w:rsid w:val="00362788"/>
    <w:rsid w:val="0036374C"/>
    <w:rsid w:val="00364C74"/>
    <w:rsid w:val="00366B18"/>
    <w:rsid w:val="003710E8"/>
    <w:rsid w:val="003739CC"/>
    <w:rsid w:val="0038008A"/>
    <w:rsid w:val="00380643"/>
    <w:rsid w:val="00385334"/>
    <w:rsid w:val="00386883"/>
    <w:rsid w:val="003903BB"/>
    <w:rsid w:val="0039051D"/>
    <w:rsid w:val="003913C6"/>
    <w:rsid w:val="00392A6A"/>
    <w:rsid w:val="003959DB"/>
    <w:rsid w:val="00397741"/>
    <w:rsid w:val="003A031F"/>
    <w:rsid w:val="003A3561"/>
    <w:rsid w:val="003A3A24"/>
    <w:rsid w:val="003A4643"/>
    <w:rsid w:val="003A4F81"/>
    <w:rsid w:val="003A587E"/>
    <w:rsid w:val="003A6D91"/>
    <w:rsid w:val="003A70D8"/>
    <w:rsid w:val="003A7724"/>
    <w:rsid w:val="003B029E"/>
    <w:rsid w:val="003B1A4A"/>
    <w:rsid w:val="003B505B"/>
    <w:rsid w:val="003B5D40"/>
    <w:rsid w:val="003B7050"/>
    <w:rsid w:val="003B74F5"/>
    <w:rsid w:val="003C017C"/>
    <w:rsid w:val="003C0D83"/>
    <w:rsid w:val="003C451A"/>
    <w:rsid w:val="003C5044"/>
    <w:rsid w:val="003C703C"/>
    <w:rsid w:val="003D030C"/>
    <w:rsid w:val="003D070A"/>
    <w:rsid w:val="003D0985"/>
    <w:rsid w:val="003D1945"/>
    <w:rsid w:val="003D4309"/>
    <w:rsid w:val="003D7172"/>
    <w:rsid w:val="003D7F13"/>
    <w:rsid w:val="003E2C2B"/>
    <w:rsid w:val="003E35C2"/>
    <w:rsid w:val="003E4292"/>
    <w:rsid w:val="003E770A"/>
    <w:rsid w:val="003E7970"/>
    <w:rsid w:val="003F31AC"/>
    <w:rsid w:val="003F343C"/>
    <w:rsid w:val="003F36D4"/>
    <w:rsid w:val="003F46CF"/>
    <w:rsid w:val="003F5554"/>
    <w:rsid w:val="003F5558"/>
    <w:rsid w:val="003F601B"/>
    <w:rsid w:val="00400B81"/>
    <w:rsid w:val="0040191D"/>
    <w:rsid w:val="004019E6"/>
    <w:rsid w:val="004024B3"/>
    <w:rsid w:val="00402C91"/>
    <w:rsid w:val="00402E76"/>
    <w:rsid w:val="0040360C"/>
    <w:rsid w:val="00403BC4"/>
    <w:rsid w:val="00403C90"/>
    <w:rsid w:val="004100B9"/>
    <w:rsid w:val="00410197"/>
    <w:rsid w:val="00411FA9"/>
    <w:rsid w:val="0041366D"/>
    <w:rsid w:val="004167E5"/>
    <w:rsid w:val="004172D7"/>
    <w:rsid w:val="004177FD"/>
    <w:rsid w:val="00417D73"/>
    <w:rsid w:val="00421244"/>
    <w:rsid w:val="00421367"/>
    <w:rsid w:val="0042277D"/>
    <w:rsid w:val="0042303B"/>
    <w:rsid w:val="00423424"/>
    <w:rsid w:val="00423B23"/>
    <w:rsid w:val="0042737F"/>
    <w:rsid w:val="00427EE0"/>
    <w:rsid w:val="00430CB5"/>
    <w:rsid w:val="00431261"/>
    <w:rsid w:val="004312FD"/>
    <w:rsid w:val="0043242C"/>
    <w:rsid w:val="004328B7"/>
    <w:rsid w:val="004329F0"/>
    <w:rsid w:val="0043356F"/>
    <w:rsid w:val="00433AAC"/>
    <w:rsid w:val="00434D49"/>
    <w:rsid w:val="0043683D"/>
    <w:rsid w:val="00436B0E"/>
    <w:rsid w:val="00440294"/>
    <w:rsid w:val="004404BB"/>
    <w:rsid w:val="00441F42"/>
    <w:rsid w:val="00442060"/>
    <w:rsid w:val="00442820"/>
    <w:rsid w:val="00442917"/>
    <w:rsid w:val="00443561"/>
    <w:rsid w:val="00443704"/>
    <w:rsid w:val="00444521"/>
    <w:rsid w:val="0044494C"/>
    <w:rsid w:val="00445DC1"/>
    <w:rsid w:val="004517F4"/>
    <w:rsid w:val="00451F5A"/>
    <w:rsid w:val="00452D87"/>
    <w:rsid w:val="00454AF2"/>
    <w:rsid w:val="004553C0"/>
    <w:rsid w:val="004562D1"/>
    <w:rsid w:val="004565A7"/>
    <w:rsid w:val="004565EE"/>
    <w:rsid w:val="00461106"/>
    <w:rsid w:val="00461500"/>
    <w:rsid w:val="00461B5B"/>
    <w:rsid w:val="00462FD8"/>
    <w:rsid w:val="00463554"/>
    <w:rsid w:val="0046367B"/>
    <w:rsid w:val="00463B23"/>
    <w:rsid w:val="0046432D"/>
    <w:rsid w:val="00470CDC"/>
    <w:rsid w:val="00471AE8"/>
    <w:rsid w:val="00471D74"/>
    <w:rsid w:val="00473F6C"/>
    <w:rsid w:val="00476C04"/>
    <w:rsid w:val="00482425"/>
    <w:rsid w:val="00482D7C"/>
    <w:rsid w:val="00484567"/>
    <w:rsid w:val="00484B99"/>
    <w:rsid w:val="0048514E"/>
    <w:rsid w:val="00485E45"/>
    <w:rsid w:val="004861EF"/>
    <w:rsid w:val="004909D7"/>
    <w:rsid w:val="00491624"/>
    <w:rsid w:val="00493424"/>
    <w:rsid w:val="00497ACC"/>
    <w:rsid w:val="00497B2D"/>
    <w:rsid w:val="004A1163"/>
    <w:rsid w:val="004A2A86"/>
    <w:rsid w:val="004A2CEB"/>
    <w:rsid w:val="004A3093"/>
    <w:rsid w:val="004A370A"/>
    <w:rsid w:val="004A3F53"/>
    <w:rsid w:val="004A59D5"/>
    <w:rsid w:val="004A6104"/>
    <w:rsid w:val="004A7DEE"/>
    <w:rsid w:val="004B48F0"/>
    <w:rsid w:val="004B5E00"/>
    <w:rsid w:val="004B5E28"/>
    <w:rsid w:val="004B6461"/>
    <w:rsid w:val="004B76BF"/>
    <w:rsid w:val="004C1D74"/>
    <w:rsid w:val="004C3D8A"/>
    <w:rsid w:val="004C47AD"/>
    <w:rsid w:val="004C6C09"/>
    <w:rsid w:val="004C791E"/>
    <w:rsid w:val="004D0CF5"/>
    <w:rsid w:val="004D37BF"/>
    <w:rsid w:val="004D3E02"/>
    <w:rsid w:val="004D3F1B"/>
    <w:rsid w:val="004D534C"/>
    <w:rsid w:val="004D56D3"/>
    <w:rsid w:val="004D600A"/>
    <w:rsid w:val="004D6BDC"/>
    <w:rsid w:val="004E0433"/>
    <w:rsid w:val="004E0FD7"/>
    <w:rsid w:val="004E3950"/>
    <w:rsid w:val="004E40CF"/>
    <w:rsid w:val="004E4925"/>
    <w:rsid w:val="004F214E"/>
    <w:rsid w:val="004F2AC5"/>
    <w:rsid w:val="004F38AE"/>
    <w:rsid w:val="004F4F99"/>
    <w:rsid w:val="004F506C"/>
    <w:rsid w:val="004F5C2F"/>
    <w:rsid w:val="004F6926"/>
    <w:rsid w:val="005001E1"/>
    <w:rsid w:val="00502644"/>
    <w:rsid w:val="005038F1"/>
    <w:rsid w:val="00506415"/>
    <w:rsid w:val="005109F4"/>
    <w:rsid w:val="00510BD7"/>
    <w:rsid w:val="005111ED"/>
    <w:rsid w:val="0051168E"/>
    <w:rsid w:val="0051228E"/>
    <w:rsid w:val="00512F72"/>
    <w:rsid w:val="005134DC"/>
    <w:rsid w:val="0051374B"/>
    <w:rsid w:val="005150D3"/>
    <w:rsid w:val="00515FF0"/>
    <w:rsid w:val="0051645D"/>
    <w:rsid w:val="005201BD"/>
    <w:rsid w:val="005202B3"/>
    <w:rsid w:val="00522619"/>
    <w:rsid w:val="00522D8A"/>
    <w:rsid w:val="005247DA"/>
    <w:rsid w:val="00526265"/>
    <w:rsid w:val="0052650D"/>
    <w:rsid w:val="00526E35"/>
    <w:rsid w:val="00531F6F"/>
    <w:rsid w:val="00532D23"/>
    <w:rsid w:val="00534528"/>
    <w:rsid w:val="00534AE3"/>
    <w:rsid w:val="00534C9A"/>
    <w:rsid w:val="00535384"/>
    <w:rsid w:val="00536E29"/>
    <w:rsid w:val="00536E4A"/>
    <w:rsid w:val="00537682"/>
    <w:rsid w:val="0053781A"/>
    <w:rsid w:val="00537AFC"/>
    <w:rsid w:val="005406FB"/>
    <w:rsid w:val="00541C64"/>
    <w:rsid w:val="005420E1"/>
    <w:rsid w:val="00542197"/>
    <w:rsid w:val="005424A8"/>
    <w:rsid w:val="00542C55"/>
    <w:rsid w:val="00544302"/>
    <w:rsid w:val="00544ACC"/>
    <w:rsid w:val="00545287"/>
    <w:rsid w:val="0055000F"/>
    <w:rsid w:val="005535CF"/>
    <w:rsid w:val="00553FAB"/>
    <w:rsid w:val="005557A8"/>
    <w:rsid w:val="00556035"/>
    <w:rsid w:val="00556B27"/>
    <w:rsid w:val="00560DB6"/>
    <w:rsid w:val="00560EB9"/>
    <w:rsid w:val="00561640"/>
    <w:rsid w:val="00561D2A"/>
    <w:rsid w:val="00562AF9"/>
    <w:rsid w:val="00563A35"/>
    <w:rsid w:val="005640B9"/>
    <w:rsid w:val="00564EC1"/>
    <w:rsid w:val="00565E30"/>
    <w:rsid w:val="00572203"/>
    <w:rsid w:val="005726CD"/>
    <w:rsid w:val="00573313"/>
    <w:rsid w:val="005738DA"/>
    <w:rsid w:val="00573EBA"/>
    <w:rsid w:val="0057472E"/>
    <w:rsid w:val="005747A6"/>
    <w:rsid w:val="00575FB1"/>
    <w:rsid w:val="0057600C"/>
    <w:rsid w:val="005767FF"/>
    <w:rsid w:val="00576DA4"/>
    <w:rsid w:val="00577DAD"/>
    <w:rsid w:val="005802AF"/>
    <w:rsid w:val="00580905"/>
    <w:rsid w:val="00581C9C"/>
    <w:rsid w:val="00584458"/>
    <w:rsid w:val="00585195"/>
    <w:rsid w:val="00586258"/>
    <w:rsid w:val="005865CA"/>
    <w:rsid w:val="00586E74"/>
    <w:rsid w:val="0059060F"/>
    <w:rsid w:val="00591AA2"/>
    <w:rsid w:val="005937FE"/>
    <w:rsid w:val="00593A88"/>
    <w:rsid w:val="0059486A"/>
    <w:rsid w:val="0059502C"/>
    <w:rsid w:val="00595AC6"/>
    <w:rsid w:val="00595B79"/>
    <w:rsid w:val="00597237"/>
    <w:rsid w:val="005A0249"/>
    <w:rsid w:val="005A4692"/>
    <w:rsid w:val="005A4C9B"/>
    <w:rsid w:val="005A6EFB"/>
    <w:rsid w:val="005A76BD"/>
    <w:rsid w:val="005A798D"/>
    <w:rsid w:val="005A7B33"/>
    <w:rsid w:val="005B02D0"/>
    <w:rsid w:val="005B1FFE"/>
    <w:rsid w:val="005B2689"/>
    <w:rsid w:val="005B3352"/>
    <w:rsid w:val="005B424E"/>
    <w:rsid w:val="005B5176"/>
    <w:rsid w:val="005B635F"/>
    <w:rsid w:val="005B6CB7"/>
    <w:rsid w:val="005C0301"/>
    <w:rsid w:val="005C077B"/>
    <w:rsid w:val="005C3BF4"/>
    <w:rsid w:val="005C3F36"/>
    <w:rsid w:val="005C42F8"/>
    <w:rsid w:val="005C46F6"/>
    <w:rsid w:val="005C4C59"/>
    <w:rsid w:val="005C54A8"/>
    <w:rsid w:val="005C6DC6"/>
    <w:rsid w:val="005C7C80"/>
    <w:rsid w:val="005C7D40"/>
    <w:rsid w:val="005D1AE0"/>
    <w:rsid w:val="005D2C9C"/>
    <w:rsid w:val="005D465B"/>
    <w:rsid w:val="005D46E1"/>
    <w:rsid w:val="005D5C76"/>
    <w:rsid w:val="005D6101"/>
    <w:rsid w:val="005D6457"/>
    <w:rsid w:val="005E0116"/>
    <w:rsid w:val="005E07AF"/>
    <w:rsid w:val="005E26A1"/>
    <w:rsid w:val="005E3127"/>
    <w:rsid w:val="005E3276"/>
    <w:rsid w:val="005E34BC"/>
    <w:rsid w:val="005E4B87"/>
    <w:rsid w:val="005E5868"/>
    <w:rsid w:val="005E6159"/>
    <w:rsid w:val="005E6E96"/>
    <w:rsid w:val="005E71D1"/>
    <w:rsid w:val="005E76CF"/>
    <w:rsid w:val="005F0514"/>
    <w:rsid w:val="005F110F"/>
    <w:rsid w:val="005F22B3"/>
    <w:rsid w:val="005F3CCD"/>
    <w:rsid w:val="005F4D82"/>
    <w:rsid w:val="005F60A5"/>
    <w:rsid w:val="005F6D58"/>
    <w:rsid w:val="005F6E15"/>
    <w:rsid w:val="005F7F52"/>
    <w:rsid w:val="00601C33"/>
    <w:rsid w:val="0060221F"/>
    <w:rsid w:val="006030B3"/>
    <w:rsid w:val="0060323D"/>
    <w:rsid w:val="00603F0E"/>
    <w:rsid w:val="00605AEA"/>
    <w:rsid w:val="006067F3"/>
    <w:rsid w:val="00610261"/>
    <w:rsid w:val="00611779"/>
    <w:rsid w:val="006120DB"/>
    <w:rsid w:val="0061466C"/>
    <w:rsid w:val="00615322"/>
    <w:rsid w:val="00615BC7"/>
    <w:rsid w:val="00616C94"/>
    <w:rsid w:val="00617D87"/>
    <w:rsid w:val="00620E90"/>
    <w:rsid w:val="0062108C"/>
    <w:rsid w:val="00624245"/>
    <w:rsid w:val="00626047"/>
    <w:rsid w:val="00626744"/>
    <w:rsid w:val="00630266"/>
    <w:rsid w:val="00630BFF"/>
    <w:rsid w:val="00631F39"/>
    <w:rsid w:val="0063208C"/>
    <w:rsid w:val="00632F41"/>
    <w:rsid w:val="006330E5"/>
    <w:rsid w:val="00633A7B"/>
    <w:rsid w:val="00636644"/>
    <w:rsid w:val="0063683C"/>
    <w:rsid w:val="00637102"/>
    <w:rsid w:val="0064016A"/>
    <w:rsid w:val="006417D0"/>
    <w:rsid w:val="00641CFC"/>
    <w:rsid w:val="00642669"/>
    <w:rsid w:val="00643D85"/>
    <w:rsid w:val="00644F62"/>
    <w:rsid w:val="00645210"/>
    <w:rsid w:val="006459F3"/>
    <w:rsid w:val="0064618A"/>
    <w:rsid w:val="00646A62"/>
    <w:rsid w:val="006473AE"/>
    <w:rsid w:val="00650FFE"/>
    <w:rsid w:val="00651297"/>
    <w:rsid w:val="006513BD"/>
    <w:rsid w:val="00653C10"/>
    <w:rsid w:val="00653F28"/>
    <w:rsid w:val="00654DB8"/>
    <w:rsid w:val="00656B1B"/>
    <w:rsid w:val="00661546"/>
    <w:rsid w:val="00662A93"/>
    <w:rsid w:val="0066612F"/>
    <w:rsid w:val="00666F29"/>
    <w:rsid w:val="00667D13"/>
    <w:rsid w:val="00667EF1"/>
    <w:rsid w:val="00676553"/>
    <w:rsid w:val="00676F48"/>
    <w:rsid w:val="00680572"/>
    <w:rsid w:val="00680590"/>
    <w:rsid w:val="00680CCF"/>
    <w:rsid w:val="0068256D"/>
    <w:rsid w:val="0068324A"/>
    <w:rsid w:val="00683D12"/>
    <w:rsid w:val="00684E73"/>
    <w:rsid w:val="00687043"/>
    <w:rsid w:val="00693E50"/>
    <w:rsid w:val="006A27AA"/>
    <w:rsid w:val="006A2DFB"/>
    <w:rsid w:val="006A3582"/>
    <w:rsid w:val="006A3D8E"/>
    <w:rsid w:val="006A424C"/>
    <w:rsid w:val="006A556D"/>
    <w:rsid w:val="006A67A0"/>
    <w:rsid w:val="006A73E9"/>
    <w:rsid w:val="006B07B4"/>
    <w:rsid w:val="006B0D9E"/>
    <w:rsid w:val="006B25DE"/>
    <w:rsid w:val="006B347F"/>
    <w:rsid w:val="006B3C48"/>
    <w:rsid w:val="006B4D85"/>
    <w:rsid w:val="006B558A"/>
    <w:rsid w:val="006B6719"/>
    <w:rsid w:val="006B71BD"/>
    <w:rsid w:val="006B75F3"/>
    <w:rsid w:val="006B7F44"/>
    <w:rsid w:val="006C347A"/>
    <w:rsid w:val="006C38A7"/>
    <w:rsid w:val="006C43C4"/>
    <w:rsid w:val="006C4E30"/>
    <w:rsid w:val="006C5ED9"/>
    <w:rsid w:val="006C656A"/>
    <w:rsid w:val="006C680F"/>
    <w:rsid w:val="006C7A52"/>
    <w:rsid w:val="006C7C39"/>
    <w:rsid w:val="006D17AE"/>
    <w:rsid w:val="006D2367"/>
    <w:rsid w:val="006D2E90"/>
    <w:rsid w:val="006D3E21"/>
    <w:rsid w:val="006D6254"/>
    <w:rsid w:val="006D74D8"/>
    <w:rsid w:val="006D7EFE"/>
    <w:rsid w:val="006E04C0"/>
    <w:rsid w:val="006E15E7"/>
    <w:rsid w:val="006E1A0B"/>
    <w:rsid w:val="006E2993"/>
    <w:rsid w:val="006E2FC1"/>
    <w:rsid w:val="006E4CCA"/>
    <w:rsid w:val="006E53A0"/>
    <w:rsid w:val="006E550B"/>
    <w:rsid w:val="006E5564"/>
    <w:rsid w:val="006E5C1A"/>
    <w:rsid w:val="006E5ED1"/>
    <w:rsid w:val="006E69D1"/>
    <w:rsid w:val="006E7633"/>
    <w:rsid w:val="006F009B"/>
    <w:rsid w:val="006F09C8"/>
    <w:rsid w:val="006F19F2"/>
    <w:rsid w:val="006F20B7"/>
    <w:rsid w:val="006F5317"/>
    <w:rsid w:val="006F595B"/>
    <w:rsid w:val="006F7B64"/>
    <w:rsid w:val="007013DF"/>
    <w:rsid w:val="00702B32"/>
    <w:rsid w:val="00703386"/>
    <w:rsid w:val="00703FF9"/>
    <w:rsid w:val="007056E3"/>
    <w:rsid w:val="00710C32"/>
    <w:rsid w:val="00711ADB"/>
    <w:rsid w:val="00712B77"/>
    <w:rsid w:val="00716899"/>
    <w:rsid w:val="007212CD"/>
    <w:rsid w:val="00726BEF"/>
    <w:rsid w:val="00726E00"/>
    <w:rsid w:val="00727B09"/>
    <w:rsid w:val="007318D4"/>
    <w:rsid w:val="007336DB"/>
    <w:rsid w:val="00733CE2"/>
    <w:rsid w:val="007341DB"/>
    <w:rsid w:val="00735993"/>
    <w:rsid w:val="00736077"/>
    <w:rsid w:val="00736A19"/>
    <w:rsid w:val="00740277"/>
    <w:rsid w:val="00742AEB"/>
    <w:rsid w:val="0074413E"/>
    <w:rsid w:val="00745E1E"/>
    <w:rsid w:val="00746C92"/>
    <w:rsid w:val="0074744D"/>
    <w:rsid w:val="00750B75"/>
    <w:rsid w:val="00753CEB"/>
    <w:rsid w:val="00753FFE"/>
    <w:rsid w:val="0075541E"/>
    <w:rsid w:val="00755657"/>
    <w:rsid w:val="00755F2D"/>
    <w:rsid w:val="00757ED5"/>
    <w:rsid w:val="007618A8"/>
    <w:rsid w:val="00762190"/>
    <w:rsid w:val="007628CD"/>
    <w:rsid w:val="00762A5C"/>
    <w:rsid w:val="00762F7E"/>
    <w:rsid w:val="007641F5"/>
    <w:rsid w:val="007658C9"/>
    <w:rsid w:val="00765F69"/>
    <w:rsid w:val="00770BF8"/>
    <w:rsid w:val="00770F18"/>
    <w:rsid w:val="007748C1"/>
    <w:rsid w:val="00774B9D"/>
    <w:rsid w:val="00774FC4"/>
    <w:rsid w:val="007756A6"/>
    <w:rsid w:val="00775FE9"/>
    <w:rsid w:val="00777E86"/>
    <w:rsid w:val="00782F46"/>
    <w:rsid w:val="0078343B"/>
    <w:rsid w:val="0078471D"/>
    <w:rsid w:val="00786F37"/>
    <w:rsid w:val="00786F5A"/>
    <w:rsid w:val="00792880"/>
    <w:rsid w:val="007933AF"/>
    <w:rsid w:val="00794517"/>
    <w:rsid w:val="00794B56"/>
    <w:rsid w:val="00796A59"/>
    <w:rsid w:val="00797400"/>
    <w:rsid w:val="007A06DA"/>
    <w:rsid w:val="007A0B56"/>
    <w:rsid w:val="007A147B"/>
    <w:rsid w:val="007A410B"/>
    <w:rsid w:val="007A42DD"/>
    <w:rsid w:val="007A6249"/>
    <w:rsid w:val="007A74AF"/>
    <w:rsid w:val="007A76F5"/>
    <w:rsid w:val="007A7B2B"/>
    <w:rsid w:val="007B179C"/>
    <w:rsid w:val="007B3BF8"/>
    <w:rsid w:val="007B666C"/>
    <w:rsid w:val="007B6CA0"/>
    <w:rsid w:val="007B77C2"/>
    <w:rsid w:val="007C028F"/>
    <w:rsid w:val="007C124D"/>
    <w:rsid w:val="007C1D3A"/>
    <w:rsid w:val="007C25D4"/>
    <w:rsid w:val="007C25FB"/>
    <w:rsid w:val="007C5E2C"/>
    <w:rsid w:val="007C6CDA"/>
    <w:rsid w:val="007D0019"/>
    <w:rsid w:val="007D0678"/>
    <w:rsid w:val="007D0745"/>
    <w:rsid w:val="007D236F"/>
    <w:rsid w:val="007D32C2"/>
    <w:rsid w:val="007D3505"/>
    <w:rsid w:val="007D3B0F"/>
    <w:rsid w:val="007D4721"/>
    <w:rsid w:val="007D4F50"/>
    <w:rsid w:val="007D5864"/>
    <w:rsid w:val="007D5A4C"/>
    <w:rsid w:val="007D5ECE"/>
    <w:rsid w:val="007E0763"/>
    <w:rsid w:val="007E4A66"/>
    <w:rsid w:val="007E5B26"/>
    <w:rsid w:val="007E610F"/>
    <w:rsid w:val="007E7970"/>
    <w:rsid w:val="007F1216"/>
    <w:rsid w:val="007F1E51"/>
    <w:rsid w:val="007F2537"/>
    <w:rsid w:val="007F2D4A"/>
    <w:rsid w:val="007F3858"/>
    <w:rsid w:val="007F3CAC"/>
    <w:rsid w:val="007F3FA3"/>
    <w:rsid w:val="007F6092"/>
    <w:rsid w:val="007F637A"/>
    <w:rsid w:val="007F644B"/>
    <w:rsid w:val="007F6458"/>
    <w:rsid w:val="007F7080"/>
    <w:rsid w:val="007F7995"/>
    <w:rsid w:val="008006D8"/>
    <w:rsid w:val="0080122D"/>
    <w:rsid w:val="00802E51"/>
    <w:rsid w:val="0080347D"/>
    <w:rsid w:val="00804AC2"/>
    <w:rsid w:val="00804DDF"/>
    <w:rsid w:val="008051C9"/>
    <w:rsid w:val="00810A0C"/>
    <w:rsid w:val="00811AB6"/>
    <w:rsid w:val="00812B76"/>
    <w:rsid w:val="008138AE"/>
    <w:rsid w:val="00814758"/>
    <w:rsid w:val="00816C6E"/>
    <w:rsid w:val="00817D8F"/>
    <w:rsid w:val="0082037A"/>
    <w:rsid w:val="00820E40"/>
    <w:rsid w:val="00821019"/>
    <w:rsid w:val="0082336F"/>
    <w:rsid w:val="00823601"/>
    <w:rsid w:val="00823A6E"/>
    <w:rsid w:val="00824C90"/>
    <w:rsid w:val="00830F6A"/>
    <w:rsid w:val="00831A6F"/>
    <w:rsid w:val="00832598"/>
    <w:rsid w:val="0083267B"/>
    <w:rsid w:val="00833178"/>
    <w:rsid w:val="0083383C"/>
    <w:rsid w:val="008354FB"/>
    <w:rsid w:val="00837065"/>
    <w:rsid w:val="00837219"/>
    <w:rsid w:val="0083749C"/>
    <w:rsid w:val="00840D56"/>
    <w:rsid w:val="00843E8B"/>
    <w:rsid w:val="008442D4"/>
    <w:rsid w:val="0084662B"/>
    <w:rsid w:val="008468E6"/>
    <w:rsid w:val="0085087F"/>
    <w:rsid w:val="00850B29"/>
    <w:rsid w:val="00850CE7"/>
    <w:rsid w:val="00850D45"/>
    <w:rsid w:val="00850F73"/>
    <w:rsid w:val="008512F1"/>
    <w:rsid w:val="00853F8D"/>
    <w:rsid w:val="008548E5"/>
    <w:rsid w:val="00854D46"/>
    <w:rsid w:val="008550F5"/>
    <w:rsid w:val="008551BE"/>
    <w:rsid w:val="00856A30"/>
    <w:rsid w:val="0086097B"/>
    <w:rsid w:val="00861A81"/>
    <w:rsid w:val="0086240C"/>
    <w:rsid w:val="008643D8"/>
    <w:rsid w:val="0086492A"/>
    <w:rsid w:val="008652B3"/>
    <w:rsid w:val="00867123"/>
    <w:rsid w:val="00873579"/>
    <w:rsid w:val="008737EB"/>
    <w:rsid w:val="00873BBF"/>
    <w:rsid w:val="00874934"/>
    <w:rsid w:val="0087707C"/>
    <w:rsid w:val="00877DB7"/>
    <w:rsid w:val="00880457"/>
    <w:rsid w:val="00881206"/>
    <w:rsid w:val="008837C1"/>
    <w:rsid w:val="00884F1B"/>
    <w:rsid w:val="00885A6D"/>
    <w:rsid w:val="008876E7"/>
    <w:rsid w:val="008912E2"/>
    <w:rsid w:val="00892880"/>
    <w:rsid w:val="0089299C"/>
    <w:rsid w:val="00892A1B"/>
    <w:rsid w:val="00893797"/>
    <w:rsid w:val="0089432E"/>
    <w:rsid w:val="008948B6"/>
    <w:rsid w:val="00894FCA"/>
    <w:rsid w:val="00895851"/>
    <w:rsid w:val="00896F59"/>
    <w:rsid w:val="008A01B8"/>
    <w:rsid w:val="008A0311"/>
    <w:rsid w:val="008A1339"/>
    <w:rsid w:val="008A34F4"/>
    <w:rsid w:val="008A3C64"/>
    <w:rsid w:val="008A4956"/>
    <w:rsid w:val="008A79A1"/>
    <w:rsid w:val="008B162A"/>
    <w:rsid w:val="008B16E7"/>
    <w:rsid w:val="008B2038"/>
    <w:rsid w:val="008B501D"/>
    <w:rsid w:val="008B6A05"/>
    <w:rsid w:val="008B759E"/>
    <w:rsid w:val="008B7D49"/>
    <w:rsid w:val="008C0BA1"/>
    <w:rsid w:val="008C1379"/>
    <w:rsid w:val="008C16C7"/>
    <w:rsid w:val="008C27F2"/>
    <w:rsid w:val="008C3723"/>
    <w:rsid w:val="008C3AA3"/>
    <w:rsid w:val="008C4F78"/>
    <w:rsid w:val="008C513B"/>
    <w:rsid w:val="008C5970"/>
    <w:rsid w:val="008C73E0"/>
    <w:rsid w:val="008C73EC"/>
    <w:rsid w:val="008C74AE"/>
    <w:rsid w:val="008D1576"/>
    <w:rsid w:val="008D65B0"/>
    <w:rsid w:val="008D6E39"/>
    <w:rsid w:val="008D7D32"/>
    <w:rsid w:val="008D7D82"/>
    <w:rsid w:val="008E301C"/>
    <w:rsid w:val="008E4634"/>
    <w:rsid w:val="008E5F55"/>
    <w:rsid w:val="008E640D"/>
    <w:rsid w:val="008E77A9"/>
    <w:rsid w:val="008F57D3"/>
    <w:rsid w:val="00901E83"/>
    <w:rsid w:val="00901FC9"/>
    <w:rsid w:val="0090249A"/>
    <w:rsid w:val="009042E4"/>
    <w:rsid w:val="009049A6"/>
    <w:rsid w:val="009055D9"/>
    <w:rsid w:val="009077B9"/>
    <w:rsid w:val="00907B89"/>
    <w:rsid w:val="00907F4C"/>
    <w:rsid w:val="00912465"/>
    <w:rsid w:val="0091298B"/>
    <w:rsid w:val="00915033"/>
    <w:rsid w:val="00916783"/>
    <w:rsid w:val="00916D8D"/>
    <w:rsid w:val="00917BBB"/>
    <w:rsid w:val="009210E0"/>
    <w:rsid w:val="00921388"/>
    <w:rsid w:val="0092333C"/>
    <w:rsid w:val="00924217"/>
    <w:rsid w:val="0092630C"/>
    <w:rsid w:val="00927242"/>
    <w:rsid w:val="00927A31"/>
    <w:rsid w:val="00931FA8"/>
    <w:rsid w:val="0093252D"/>
    <w:rsid w:val="00935C0F"/>
    <w:rsid w:val="0093769E"/>
    <w:rsid w:val="009403B0"/>
    <w:rsid w:val="009459ED"/>
    <w:rsid w:val="009506AE"/>
    <w:rsid w:val="00950FC8"/>
    <w:rsid w:val="00956483"/>
    <w:rsid w:val="00956BF9"/>
    <w:rsid w:val="00956EF2"/>
    <w:rsid w:val="00956FF6"/>
    <w:rsid w:val="00964355"/>
    <w:rsid w:val="00966509"/>
    <w:rsid w:val="009667FE"/>
    <w:rsid w:val="00966E12"/>
    <w:rsid w:val="0096710F"/>
    <w:rsid w:val="00971661"/>
    <w:rsid w:val="00972ADD"/>
    <w:rsid w:val="009730CC"/>
    <w:rsid w:val="00976114"/>
    <w:rsid w:val="0097706B"/>
    <w:rsid w:val="00977A7B"/>
    <w:rsid w:val="00982BC6"/>
    <w:rsid w:val="00983F5A"/>
    <w:rsid w:val="009869B4"/>
    <w:rsid w:val="00987173"/>
    <w:rsid w:val="00987A4D"/>
    <w:rsid w:val="00991474"/>
    <w:rsid w:val="00991508"/>
    <w:rsid w:val="00991A14"/>
    <w:rsid w:val="00992976"/>
    <w:rsid w:val="00992AC5"/>
    <w:rsid w:val="00992B71"/>
    <w:rsid w:val="00993542"/>
    <w:rsid w:val="009947F6"/>
    <w:rsid w:val="0099494D"/>
    <w:rsid w:val="00995D68"/>
    <w:rsid w:val="00995EA7"/>
    <w:rsid w:val="009A0C23"/>
    <w:rsid w:val="009A1327"/>
    <w:rsid w:val="009A1F4B"/>
    <w:rsid w:val="009A2A0C"/>
    <w:rsid w:val="009A3262"/>
    <w:rsid w:val="009A3CA5"/>
    <w:rsid w:val="009A3FA6"/>
    <w:rsid w:val="009A46B7"/>
    <w:rsid w:val="009A5BA5"/>
    <w:rsid w:val="009A723F"/>
    <w:rsid w:val="009B1741"/>
    <w:rsid w:val="009B4E98"/>
    <w:rsid w:val="009B582D"/>
    <w:rsid w:val="009B5BE7"/>
    <w:rsid w:val="009B63BD"/>
    <w:rsid w:val="009B6E7D"/>
    <w:rsid w:val="009C0220"/>
    <w:rsid w:val="009C0753"/>
    <w:rsid w:val="009C1964"/>
    <w:rsid w:val="009C32DB"/>
    <w:rsid w:val="009C6393"/>
    <w:rsid w:val="009C7ABC"/>
    <w:rsid w:val="009C7CEE"/>
    <w:rsid w:val="009D1D75"/>
    <w:rsid w:val="009D2414"/>
    <w:rsid w:val="009D2848"/>
    <w:rsid w:val="009D32D5"/>
    <w:rsid w:val="009D4BE6"/>
    <w:rsid w:val="009D6C28"/>
    <w:rsid w:val="009E0AB3"/>
    <w:rsid w:val="009E18E2"/>
    <w:rsid w:val="009E2740"/>
    <w:rsid w:val="009E34CA"/>
    <w:rsid w:val="009E4637"/>
    <w:rsid w:val="009E71E2"/>
    <w:rsid w:val="009E743C"/>
    <w:rsid w:val="009E762D"/>
    <w:rsid w:val="009F14E9"/>
    <w:rsid w:val="009F1575"/>
    <w:rsid w:val="009F17B5"/>
    <w:rsid w:val="009F1836"/>
    <w:rsid w:val="009F2FE6"/>
    <w:rsid w:val="009F3671"/>
    <w:rsid w:val="009F3986"/>
    <w:rsid w:val="009F6C3C"/>
    <w:rsid w:val="009F713B"/>
    <w:rsid w:val="009F7328"/>
    <w:rsid w:val="00A0017E"/>
    <w:rsid w:val="00A03045"/>
    <w:rsid w:val="00A045C8"/>
    <w:rsid w:val="00A060AC"/>
    <w:rsid w:val="00A100B0"/>
    <w:rsid w:val="00A1017E"/>
    <w:rsid w:val="00A11738"/>
    <w:rsid w:val="00A11A26"/>
    <w:rsid w:val="00A11D06"/>
    <w:rsid w:val="00A12E5E"/>
    <w:rsid w:val="00A132D5"/>
    <w:rsid w:val="00A15DCC"/>
    <w:rsid w:val="00A15DD9"/>
    <w:rsid w:val="00A2022D"/>
    <w:rsid w:val="00A21DA5"/>
    <w:rsid w:val="00A23B84"/>
    <w:rsid w:val="00A23F04"/>
    <w:rsid w:val="00A2476F"/>
    <w:rsid w:val="00A25A91"/>
    <w:rsid w:val="00A30983"/>
    <w:rsid w:val="00A30F88"/>
    <w:rsid w:val="00A33B97"/>
    <w:rsid w:val="00A34233"/>
    <w:rsid w:val="00A350E8"/>
    <w:rsid w:val="00A356AB"/>
    <w:rsid w:val="00A35EA1"/>
    <w:rsid w:val="00A40167"/>
    <w:rsid w:val="00A404BB"/>
    <w:rsid w:val="00A4077D"/>
    <w:rsid w:val="00A415DF"/>
    <w:rsid w:val="00A41E5F"/>
    <w:rsid w:val="00A4398A"/>
    <w:rsid w:val="00A44393"/>
    <w:rsid w:val="00A4481A"/>
    <w:rsid w:val="00A46688"/>
    <w:rsid w:val="00A47FC8"/>
    <w:rsid w:val="00A50978"/>
    <w:rsid w:val="00A50CBB"/>
    <w:rsid w:val="00A50D2A"/>
    <w:rsid w:val="00A5114C"/>
    <w:rsid w:val="00A51D9C"/>
    <w:rsid w:val="00A52177"/>
    <w:rsid w:val="00A52D73"/>
    <w:rsid w:val="00A5397D"/>
    <w:rsid w:val="00A53B42"/>
    <w:rsid w:val="00A5447F"/>
    <w:rsid w:val="00A54D9E"/>
    <w:rsid w:val="00A6244E"/>
    <w:rsid w:val="00A63CA3"/>
    <w:rsid w:val="00A71E42"/>
    <w:rsid w:val="00A737D9"/>
    <w:rsid w:val="00A76EA5"/>
    <w:rsid w:val="00A7788A"/>
    <w:rsid w:val="00A81B72"/>
    <w:rsid w:val="00A82CC4"/>
    <w:rsid w:val="00A82EE8"/>
    <w:rsid w:val="00A83034"/>
    <w:rsid w:val="00A834FB"/>
    <w:rsid w:val="00A84756"/>
    <w:rsid w:val="00A871FE"/>
    <w:rsid w:val="00A905C0"/>
    <w:rsid w:val="00A912A5"/>
    <w:rsid w:val="00A92058"/>
    <w:rsid w:val="00A924E5"/>
    <w:rsid w:val="00A9304C"/>
    <w:rsid w:val="00A93A9D"/>
    <w:rsid w:val="00A94259"/>
    <w:rsid w:val="00A9454A"/>
    <w:rsid w:val="00A946DB"/>
    <w:rsid w:val="00A954C2"/>
    <w:rsid w:val="00A95CD0"/>
    <w:rsid w:val="00A95D40"/>
    <w:rsid w:val="00A95E60"/>
    <w:rsid w:val="00AA1E65"/>
    <w:rsid w:val="00AA2C37"/>
    <w:rsid w:val="00AA451B"/>
    <w:rsid w:val="00AA546B"/>
    <w:rsid w:val="00AA61EE"/>
    <w:rsid w:val="00AA6DE8"/>
    <w:rsid w:val="00AB1DA3"/>
    <w:rsid w:val="00AB1F9B"/>
    <w:rsid w:val="00AB2DD1"/>
    <w:rsid w:val="00AB5746"/>
    <w:rsid w:val="00AB59D0"/>
    <w:rsid w:val="00AC1033"/>
    <w:rsid w:val="00AC1C11"/>
    <w:rsid w:val="00AC3012"/>
    <w:rsid w:val="00AC3329"/>
    <w:rsid w:val="00AC48CF"/>
    <w:rsid w:val="00AC4B06"/>
    <w:rsid w:val="00AC6147"/>
    <w:rsid w:val="00AC64B5"/>
    <w:rsid w:val="00AC6F05"/>
    <w:rsid w:val="00AC7A42"/>
    <w:rsid w:val="00AC7B43"/>
    <w:rsid w:val="00AD0612"/>
    <w:rsid w:val="00AD2766"/>
    <w:rsid w:val="00AD2E89"/>
    <w:rsid w:val="00AD3DAA"/>
    <w:rsid w:val="00AD44C2"/>
    <w:rsid w:val="00AD4D1C"/>
    <w:rsid w:val="00AD79EC"/>
    <w:rsid w:val="00AE04E1"/>
    <w:rsid w:val="00AE0C23"/>
    <w:rsid w:val="00AE1803"/>
    <w:rsid w:val="00AE2D94"/>
    <w:rsid w:val="00AE34F0"/>
    <w:rsid w:val="00AE3B7E"/>
    <w:rsid w:val="00AE4985"/>
    <w:rsid w:val="00AE51A1"/>
    <w:rsid w:val="00AE6789"/>
    <w:rsid w:val="00AF3274"/>
    <w:rsid w:val="00AF3C49"/>
    <w:rsid w:val="00AF52B7"/>
    <w:rsid w:val="00AF68E7"/>
    <w:rsid w:val="00AF6FC8"/>
    <w:rsid w:val="00AF715A"/>
    <w:rsid w:val="00B00149"/>
    <w:rsid w:val="00B02613"/>
    <w:rsid w:val="00B02D0F"/>
    <w:rsid w:val="00B02D9A"/>
    <w:rsid w:val="00B03F7E"/>
    <w:rsid w:val="00B048DA"/>
    <w:rsid w:val="00B054A8"/>
    <w:rsid w:val="00B066D4"/>
    <w:rsid w:val="00B11534"/>
    <w:rsid w:val="00B1158E"/>
    <w:rsid w:val="00B118B3"/>
    <w:rsid w:val="00B13902"/>
    <w:rsid w:val="00B14409"/>
    <w:rsid w:val="00B15843"/>
    <w:rsid w:val="00B15E71"/>
    <w:rsid w:val="00B168FF"/>
    <w:rsid w:val="00B201F5"/>
    <w:rsid w:val="00B2088C"/>
    <w:rsid w:val="00B20929"/>
    <w:rsid w:val="00B24B83"/>
    <w:rsid w:val="00B261CE"/>
    <w:rsid w:val="00B26B4A"/>
    <w:rsid w:val="00B27131"/>
    <w:rsid w:val="00B271A9"/>
    <w:rsid w:val="00B27E15"/>
    <w:rsid w:val="00B313B4"/>
    <w:rsid w:val="00B34C4F"/>
    <w:rsid w:val="00B37314"/>
    <w:rsid w:val="00B37928"/>
    <w:rsid w:val="00B37ED5"/>
    <w:rsid w:val="00B4139F"/>
    <w:rsid w:val="00B4175B"/>
    <w:rsid w:val="00B42690"/>
    <w:rsid w:val="00B434BE"/>
    <w:rsid w:val="00B43648"/>
    <w:rsid w:val="00B4387B"/>
    <w:rsid w:val="00B46D1C"/>
    <w:rsid w:val="00B5195D"/>
    <w:rsid w:val="00B52D78"/>
    <w:rsid w:val="00B52D90"/>
    <w:rsid w:val="00B53237"/>
    <w:rsid w:val="00B536EC"/>
    <w:rsid w:val="00B53781"/>
    <w:rsid w:val="00B555A1"/>
    <w:rsid w:val="00B56AE6"/>
    <w:rsid w:val="00B57A2F"/>
    <w:rsid w:val="00B57EA4"/>
    <w:rsid w:val="00B61160"/>
    <w:rsid w:val="00B63931"/>
    <w:rsid w:val="00B63D17"/>
    <w:rsid w:val="00B65CCA"/>
    <w:rsid w:val="00B66EFD"/>
    <w:rsid w:val="00B67F2B"/>
    <w:rsid w:val="00B700D7"/>
    <w:rsid w:val="00B72438"/>
    <w:rsid w:val="00B73D0D"/>
    <w:rsid w:val="00B755B6"/>
    <w:rsid w:val="00B76561"/>
    <w:rsid w:val="00B765ED"/>
    <w:rsid w:val="00B77325"/>
    <w:rsid w:val="00B778CD"/>
    <w:rsid w:val="00B80001"/>
    <w:rsid w:val="00B8103F"/>
    <w:rsid w:val="00B82617"/>
    <w:rsid w:val="00B826B1"/>
    <w:rsid w:val="00B87E99"/>
    <w:rsid w:val="00B9058D"/>
    <w:rsid w:val="00B90A46"/>
    <w:rsid w:val="00B91427"/>
    <w:rsid w:val="00B91DEE"/>
    <w:rsid w:val="00B93168"/>
    <w:rsid w:val="00B9316A"/>
    <w:rsid w:val="00B94C20"/>
    <w:rsid w:val="00B9573F"/>
    <w:rsid w:val="00B963A1"/>
    <w:rsid w:val="00B9645A"/>
    <w:rsid w:val="00B97648"/>
    <w:rsid w:val="00BA128E"/>
    <w:rsid w:val="00BA1648"/>
    <w:rsid w:val="00BA1890"/>
    <w:rsid w:val="00BA34DA"/>
    <w:rsid w:val="00BA4AEE"/>
    <w:rsid w:val="00BA52EC"/>
    <w:rsid w:val="00BA5D2A"/>
    <w:rsid w:val="00BA67D3"/>
    <w:rsid w:val="00BB0B52"/>
    <w:rsid w:val="00BB2015"/>
    <w:rsid w:val="00BB3475"/>
    <w:rsid w:val="00BB42EC"/>
    <w:rsid w:val="00BB66E6"/>
    <w:rsid w:val="00BB6CE3"/>
    <w:rsid w:val="00BB7554"/>
    <w:rsid w:val="00BB75DA"/>
    <w:rsid w:val="00BC133B"/>
    <w:rsid w:val="00BC31FD"/>
    <w:rsid w:val="00BC4338"/>
    <w:rsid w:val="00BC5A09"/>
    <w:rsid w:val="00BC7914"/>
    <w:rsid w:val="00BD2DBD"/>
    <w:rsid w:val="00BD6546"/>
    <w:rsid w:val="00BE0299"/>
    <w:rsid w:val="00BE0451"/>
    <w:rsid w:val="00BE14EA"/>
    <w:rsid w:val="00BE216F"/>
    <w:rsid w:val="00BE2D21"/>
    <w:rsid w:val="00BE3616"/>
    <w:rsid w:val="00BE488C"/>
    <w:rsid w:val="00BE4BA2"/>
    <w:rsid w:val="00BE4C3C"/>
    <w:rsid w:val="00BF11F6"/>
    <w:rsid w:val="00BF1CBA"/>
    <w:rsid w:val="00BF1FED"/>
    <w:rsid w:val="00BF31EC"/>
    <w:rsid w:val="00BF60ED"/>
    <w:rsid w:val="00BF62AF"/>
    <w:rsid w:val="00BF69F6"/>
    <w:rsid w:val="00BF6FF3"/>
    <w:rsid w:val="00BF79BB"/>
    <w:rsid w:val="00C0184E"/>
    <w:rsid w:val="00C02DE1"/>
    <w:rsid w:val="00C02E73"/>
    <w:rsid w:val="00C02F47"/>
    <w:rsid w:val="00C034C6"/>
    <w:rsid w:val="00C03983"/>
    <w:rsid w:val="00C047A5"/>
    <w:rsid w:val="00C04F07"/>
    <w:rsid w:val="00C064CD"/>
    <w:rsid w:val="00C06D92"/>
    <w:rsid w:val="00C0724C"/>
    <w:rsid w:val="00C07BA6"/>
    <w:rsid w:val="00C11828"/>
    <w:rsid w:val="00C122C3"/>
    <w:rsid w:val="00C15E0A"/>
    <w:rsid w:val="00C16EC6"/>
    <w:rsid w:val="00C20E70"/>
    <w:rsid w:val="00C21A6D"/>
    <w:rsid w:val="00C23BD5"/>
    <w:rsid w:val="00C246A0"/>
    <w:rsid w:val="00C246CE"/>
    <w:rsid w:val="00C2578E"/>
    <w:rsid w:val="00C27B8D"/>
    <w:rsid w:val="00C31989"/>
    <w:rsid w:val="00C3257D"/>
    <w:rsid w:val="00C34335"/>
    <w:rsid w:val="00C34823"/>
    <w:rsid w:val="00C349DF"/>
    <w:rsid w:val="00C379C9"/>
    <w:rsid w:val="00C37EA4"/>
    <w:rsid w:val="00C40D59"/>
    <w:rsid w:val="00C418CC"/>
    <w:rsid w:val="00C41B58"/>
    <w:rsid w:val="00C4533B"/>
    <w:rsid w:val="00C46A03"/>
    <w:rsid w:val="00C5020E"/>
    <w:rsid w:val="00C51B61"/>
    <w:rsid w:val="00C55E83"/>
    <w:rsid w:val="00C5622E"/>
    <w:rsid w:val="00C57514"/>
    <w:rsid w:val="00C604D0"/>
    <w:rsid w:val="00C6195D"/>
    <w:rsid w:val="00C61A6D"/>
    <w:rsid w:val="00C62C6A"/>
    <w:rsid w:val="00C63A8C"/>
    <w:rsid w:val="00C64235"/>
    <w:rsid w:val="00C64E40"/>
    <w:rsid w:val="00C66C9C"/>
    <w:rsid w:val="00C67112"/>
    <w:rsid w:val="00C67538"/>
    <w:rsid w:val="00C67939"/>
    <w:rsid w:val="00C7086F"/>
    <w:rsid w:val="00C726A6"/>
    <w:rsid w:val="00C74FFE"/>
    <w:rsid w:val="00C76747"/>
    <w:rsid w:val="00C769A8"/>
    <w:rsid w:val="00C76D5C"/>
    <w:rsid w:val="00C77036"/>
    <w:rsid w:val="00C80C23"/>
    <w:rsid w:val="00C8281B"/>
    <w:rsid w:val="00C83887"/>
    <w:rsid w:val="00C83BD7"/>
    <w:rsid w:val="00C84C35"/>
    <w:rsid w:val="00C8594B"/>
    <w:rsid w:val="00C86081"/>
    <w:rsid w:val="00C860A7"/>
    <w:rsid w:val="00C87180"/>
    <w:rsid w:val="00C8727D"/>
    <w:rsid w:val="00C87986"/>
    <w:rsid w:val="00C90F51"/>
    <w:rsid w:val="00C91950"/>
    <w:rsid w:val="00C9229B"/>
    <w:rsid w:val="00C93B55"/>
    <w:rsid w:val="00C94DE4"/>
    <w:rsid w:val="00C954F0"/>
    <w:rsid w:val="00CA031C"/>
    <w:rsid w:val="00CA1233"/>
    <w:rsid w:val="00CA315C"/>
    <w:rsid w:val="00CA50FF"/>
    <w:rsid w:val="00CB1BD2"/>
    <w:rsid w:val="00CB1EA6"/>
    <w:rsid w:val="00CB3222"/>
    <w:rsid w:val="00CB3966"/>
    <w:rsid w:val="00CB47C3"/>
    <w:rsid w:val="00CB4942"/>
    <w:rsid w:val="00CB4EC8"/>
    <w:rsid w:val="00CB6296"/>
    <w:rsid w:val="00CB7FBD"/>
    <w:rsid w:val="00CC11F6"/>
    <w:rsid w:val="00CC13D3"/>
    <w:rsid w:val="00CC190D"/>
    <w:rsid w:val="00CC278E"/>
    <w:rsid w:val="00CC3956"/>
    <w:rsid w:val="00CC6121"/>
    <w:rsid w:val="00CD066F"/>
    <w:rsid w:val="00CD0875"/>
    <w:rsid w:val="00CD3381"/>
    <w:rsid w:val="00CD3E18"/>
    <w:rsid w:val="00CD404D"/>
    <w:rsid w:val="00CD46FA"/>
    <w:rsid w:val="00CD4E6D"/>
    <w:rsid w:val="00CD5225"/>
    <w:rsid w:val="00CD5E9B"/>
    <w:rsid w:val="00CD6F90"/>
    <w:rsid w:val="00CD772D"/>
    <w:rsid w:val="00CD7BF2"/>
    <w:rsid w:val="00CE16F1"/>
    <w:rsid w:val="00CE223F"/>
    <w:rsid w:val="00CE288B"/>
    <w:rsid w:val="00CE5FE6"/>
    <w:rsid w:val="00CE7579"/>
    <w:rsid w:val="00CF1528"/>
    <w:rsid w:val="00CF3259"/>
    <w:rsid w:val="00CF39C9"/>
    <w:rsid w:val="00CF3C48"/>
    <w:rsid w:val="00CF404B"/>
    <w:rsid w:val="00CF41CF"/>
    <w:rsid w:val="00D0127C"/>
    <w:rsid w:val="00D02E73"/>
    <w:rsid w:val="00D0436D"/>
    <w:rsid w:val="00D04EB0"/>
    <w:rsid w:val="00D05FD7"/>
    <w:rsid w:val="00D06ECC"/>
    <w:rsid w:val="00D07DC1"/>
    <w:rsid w:val="00D1051F"/>
    <w:rsid w:val="00D10B38"/>
    <w:rsid w:val="00D139F5"/>
    <w:rsid w:val="00D13BE9"/>
    <w:rsid w:val="00D143DE"/>
    <w:rsid w:val="00D1457D"/>
    <w:rsid w:val="00D1540C"/>
    <w:rsid w:val="00D1611A"/>
    <w:rsid w:val="00D20EA3"/>
    <w:rsid w:val="00D20FAC"/>
    <w:rsid w:val="00D21162"/>
    <w:rsid w:val="00D22788"/>
    <w:rsid w:val="00D230A1"/>
    <w:rsid w:val="00D24282"/>
    <w:rsid w:val="00D26309"/>
    <w:rsid w:val="00D2635C"/>
    <w:rsid w:val="00D27397"/>
    <w:rsid w:val="00D279FE"/>
    <w:rsid w:val="00D3008B"/>
    <w:rsid w:val="00D308D7"/>
    <w:rsid w:val="00D31318"/>
    <w:rsid w:val="00D333CE"/>
    <w:rsid w:val="00D34E22"/>
    <w:rsid w:val="00D35210"/>
    <w:rsid w:val="00D35C7B"/>
    <w:rsid w:val="00D370C6"/>
    <w:rsid w:val="00D40935"/>
    <w:rsid w:val="00D45DB8"/>
    <w:rsid w:val="00D46165"/>
    <w:rsid w:val="00D4633F"/>
    <w:rsid w:val="00D47CF7"/>
    <w:rsid w:val="00D522E4"/>
    <w:rsid w:val="00D52769"/>
    <w:rsid w:val="00D527D2"/>
    <w:rsid w:val="00D5334B"/>
    <w:rsid w:val="00D54A05"/>
    <w:rsid w:val="00D55756"/>
    <w:rsid w:val="00D55B0E"/>
    <w:rsid w:val="00D5663C"/>
    <w:rsid w:val="00D56692"/>
    <w:rsid w:val="00D569FA"/>
    <w:rsid w:val="00D57549"/>
    <w:rsid w:val="00D60481"/>
    <w:rsid w:val="00D60633"/>
    <w:rsid w:val="00D616B1"/>
    <w:rsid w:val="00D61B86"/>
    <w:rsid w:val="00D67D8C"/>
    <w:rsid w:val="00D70217"/>
    <w:rsid w:val="00D71954"/>
    <w:rsid w:val="00D72D1F"/>
    <w:rsid w:val="00D745C7"/>
    <w:rsid w:val="00D82344"/>
    <w:rsid w:val="00D834F8"/>
    <w:rsid w:val="00D874B2"/>
    <w:rsid w:val="00D917DA"/>
    <w:rsid w:val="00D93571"/>
    <w:rsid w:val="00D95F05"/>
    <w:rsid w:val="00D97B4F"/>
    <w:rsid w:val="00D97BC2"/>
    <w:rsid w:val="00DA06B2"/>
    <w:rsid w:val="00DA1C7B"/>
    <w:rsid w:val="00DA2894"/>
    <w:rsid w:val="00DA361A"/>
    <w:rsid w:val="00DA4B07"/>
    <w:rsid w:val="00DA53D3"/>
    <w:rsid w:val="00DA62E5"/>
    <w:rsid w:val="00DA78A0"/>
    <w:rsid w:val="00DA7AA5"/>
    <w:rsid w:val="00DA7F06"/>
    <w:rsid w:val="00DB0746"/>
    <w:rsid w:val="00DB191E"/>
    <w:rsid w:val="00DB1DDF"/>
    <w:rsid w:val="00DB2745"/>
    <w:rsid w:val="00DB4722"/>
    <w:rsid w:val="00DB4BDD"/>
    <w:rsid w:val="00DB579D"/>
    <w:rsid w:val="00DB5AED"/>
    <w:rsid w:val="00DB76B5"/>
    <w:rsid w:val="00DC15C1"/>
    <w:rsid w:val="00DC1938"/>
    <w:rsid w:val="00DC207C"/>
    <w:rsid w:val="00DC3662"/>
    <w:rsid w:val="00DC6227"/>
    <w:rsid w:val="00DD1701"/>
    <w:rsid w:val="00DD248F"/>
    <w:rsid w:val="00DD438B"/>
    <w:rsid w:val="00DD57BB"/>
    <w:rsid w:val="00DD5908"/>
    <w:rsid w:val="00DE05D0"/>
    <w:rsid w:val="00DE14F6"/>
    <w:rsid w:val="00DE1674"/>
    <w:rsid w:val="00DE2C80"/>
    <w:rsid w:val="00DE6284"/>
    <w:rsid w:val="00DE6DAA"/>
    <w:rsid w:val="00DE736F"/>
    <w:rsid w:val="00DE76F4"/>
    <w:rsid w:val="00DF057E"/>
    <w:rsid w:val="00DF1BE8"/>
    <w:rsid w:val="00DF1DC4"/>
    <w:rsid w:val="00DF27E9"/>
    <w:rsid w:val="00DF300F"/>
    <w:rsid w:val="00DF3B5C"/>
    <w:rsid w:val="00DF4016"/>
    <w:rsid w:val="00DF426D"/>
    <w:rsid w:val="00DF6329"/>
    <w:rsid w:val="00E0062F"/>
    <w:rsid w:val="00E006D9"/>
    <w:rsid w:val="00E00711"/>
    <w:rsid w:val="00E00879"/>
    <w:rsid w:val="00E05094"/>
    <w:rsid w:val="00E05488"/>
    <w:rsid w:val="00E05EEA"/>
    <w:rsid w:val="00E07915"/>
    <w:rsid w:val="00E07D42"/>
    <w:rsid w:val="00E10063"/>
    <w:rsid w:val="00E12B1F"/>
    <w:rsid w:val="00E14320"/>
    <w:rsid w:val="00E165DC"/>
    <w:rsid w:val="00E1770C"/>
    <w:rsid w:val="00E17745"/>
    <w:rsid w:val="00E20243"/>
    <w:rsid w:val="00E209B9"/>
    <w:rsid w:val="00E21A9D"/>
    <w:rsid w:val="00E22C20"/>
    <w:rsid w:val="00E247E6"/>
    <w:rsid w:val="00E24A68"/>
    <w:rsid w:val="00E27354"/>
    <w:rsid w:val="00E30420"/>
    <w:rsid w:val="00E305DA"/>
    <w:rsid w:val="00E306A2"/>
    <w:rsid w:val="00E31F8C"/>
    <w:rsid w:val="00E3211B"/>
    <w:rsid w:val="00E3560D"/>
    <w:rsid w:val="00E358B7"/>
    <w:rsid w:val="00E36313"/>
    <w:rsid w:val="00E36657"/>
    <w:rsid w:val="00E369D8"/>
    <w:rsid w:val="00E400AC"/>
    <w:rsid w:val="00E42190"/>
    <w:rsid w:val="00E43059"/>
    <w:rsid w:val="00E4604D"/>
    <w:rsid w:val="00E46B18"/>
    <w:rsid w:val="00E47E72"/>
    <w:rsid w:val="00E51276"/>
    <w:rsid w:val="00E52252"/>
    <w:rsid w:val="00E54A14"/>
    <w:rsid w:val="00E56502"/>
    <w:rsid w:val="00E56AB7"/>
    <w:rsid w:val="00E6192E"/>
    <w:rsid w:val="00E61D90"/>
    <w:rsid w:val="00E62931"/>
    <w:rsid w:val="00E637AE"/>
    <w:rsid w:val="00E6390A"/>
    <w:rsid w:val="00E6708D"/>
    <w:rsid w:val="00E713DA"/>
    <w:rsid w:val="00E73857"/>
    <w:rsid w:val="00E73A1C"/>
    <w:rsid w:val="00E750DC"/>
    <w:rsid w:val="00E80A7D"/>
    <w:rsid w:val="00E80DF7"/>
    <w:rsid w:val="00E81DE6"/>
    <w:rsid w:val="00E82601"/>
    <w:rsid w:val="00E839BB"/>
    <w:rsid w:val="00E84D9F"/>
    <w:rsid w:val="00E85E93"/>
    <w:rsid w:val="00E8610E"/>
    <w:rsid w:val="00E86AAA"/>
    <w:rsid w:val="00E86AD1"/>
    <w:rsid w:val="00E92A28"/>
    <w:rsid w:val="00E93112"/>
    <w:rsid w:val="00E95CB6"/>
    <w:rsid w:val="00E95E83"/>
    <w:rsid w:val="00E972F1"/>
    <w:rsid w:val="00E97586"/>
    <w:rsid w:val="00EA00AF"/>
    <w:rsid w:val="00EA0595"/>
    <w:rsid w:val="00EA0D8F"/>
    <w:rsid w:val="00EA3957"/>
    <w:rsid w:val="00EA4054"/>
    <w:rsid w:val="00EA550C"/>
    <w:rsid w:val="00EA5B97"/>
    <w:rsid w:val="00EA5CE6"/>
    <w:rsid w:val="00EB2FD4"/>
    <w:rsid w:val="00EB3FF6"/>
    <w:rsid w:val="00EB6CCF"/>
    <w:rsid w:val="00EC101B"/>
    <w:rsid w:val="00EC3721"/>
    <w:rsid w:val="00EC5A6E"/>
    <w:rsid w:val="00EC5F81"/>
    <w:rsid w:val="00EC7A1E"/>
    <w:rsid w:val="00ED0CAF"/>
    <w:rsid w:val="00ED2198"/>
    <w:rsid w:val="00ED52D5"/>
    <w:rsid w:val="00ED754C"/>
    <w:rsid w:val="00EE07AA"/>
    <w:rsid w:val="00EE1723"/>
    <w:rsid w:val="00EE2548"/>
    <w:rsid w:val="00EE4446"/>
    <w:rsid w:val="00EE6FF8"/>
    <w:rsid w:val="00EF08A5"/>
    <w:rsid w:val="00EF2644"/>
    <w:rsid w:val="00EF3E7A"/>
    <w:rsid w:val="00EF40F8"/>
    <w:rsid w:val="00EF4370"/>
    <w:rsid w:val="00EF6DFF"/>
    <w:rsid w:val="00F00DC0"/>
    <w:rsid w:val="00F04179"/>
    <w:rsid w:val="00F04BF5"/>
    <w:rsid w:val="00F075F0"/>
    <w:rsid w:val="00F12670"/>
    <w:rsid w:val="00F13CBB"/>
    <w:rsid w:val="00F14398"/>
    <w:rsid w:val="00F15BCB"/>
    <w:rsid w:val="00F16833"/>
    <w:rsid w:val="00F17AE4"/>
    <w:rsid w:val="00F17BFE"/>
    <w:rsid w:val="00F2014F"/>
    <w:rsid w:val="00F21135"/>
    <w:rsid w:val="00F21C91"/>
    <w:rsid w:val="00F21D82"/>
    <w:rsid w:val="00F21E93"/>
    <w:rsid w:val="00F21EAC"/>
    <w:rsid w:val="00F26086"/>
    <w:rsid w:val="00F262F2"/>
    <w:rsid w:val="00F27240"/>
    <w:rsid w:val="00F27982"/>
    <w:rsid w:val="00F30846"/>
    <w:rsid w:val="00F317CD"/>
    <w:rsid w:val="00F31FDA"/>
    <w:rsid w:val="00F322C7"/>
    <w:rsid w:val="00F333AB"/>
    <w:rsid w:val="00F35CE7"/>
    <w:rsid w:val="00F36285"/>
    <w:rsid w:val="00F40BAF"/>
    <w:rsid w:val="00F423D9"/>
    <w:rsid w:val="00F42822"/>
    <w:rsid w:val="00F442DF"/>
    <w:rsid w:val="00F44C16"/>
    <w:rsid w:val="00F45EFB"/>
    <w:rsid w:val="00F4659B"/>
    <w:rsid w:val="00F467D2"/>
    <w:rsid w:val="00F472C6"/>
    <w:rsid w:val="00F50833"/>
    <w:rsid w:val="00F50C43"/>
    <w:rsid w:val="00F51A5E"/>
    <w:rsid w:val="00F5371C"/>
    <w:rsid w:val="00F54D4D"/>
    <w:rsid w:val="00F5514C"/>
    <w:rsid w:val="00F5525B"/>
    <w:rsid w:val="00F56068"/>
    <w:rsid w:val="00F5752F"/>
    <w:rsid w:val="00F60206"/>
    <w:rsid w:val="00F60B4D"/>
    <w:rsid w:val="00F60CBD"/>
    <w:rsid w:val="00F633A1"/>
    <w:rsid w:val="00F63FDC"/>
    <w:rsid w:val="00F6769F"/>
    <w:rsid w:val="00F679A3"/>
    <w:rsid w:val="00F709A8"/>
    <w:rsid w:val="00F70C2B"/>
    <w:rsid w:val="00F745E9"/>
    <w:rsid w:val="00F779DB"/>
    <w:rsid w:val="00F80361"/>
    <w:rsid w:val="00F819D2"/>
    <w:rsid w:val="00F8265A"/>
    <w:rsid w:val="00F83DDF"/>
    <w:rsid w:val="00F8480C"/>
    <w:rsid w:val="00F85670"/>
    <w:rsid w:val="00F85721"/>
    <w:rsid w:val="00F858D4"/>
    <w:rsid w:val="00F87D95"/>
    <w:rsid w:val="00F902EF"/>
    <w:rsid w:val="00F91CB4"/>
    <w:rsid w:val="00F92DAB"/>
    <w:rsid w:val="00F93762"/>
    <w:rsid w:val="00F9424F"/>
    <w:rsid w:val="00F96EE8"/>
    <w:rsid w:val="00FA00D8"/>
    <w:rsid w:val="00FA0179"/>
    <w:rsid w:val="00FA171E"/>
    <w:rsid w:val="00FA3469"/>
    <w:rsid w:val="00FA3719"/>
    <w:rsid w:val="00FA39A8"/>
    <w:rsid w:val="00FA4035"/>
    <w:rsid w:val="00FA4296"/>
    <w:rsid w:val="00FA6F58"/>
    <w:rsid w:val="00FA7C53"/>
    <w:rsid w:val="00FB0319"/>
    <w:rsid w:val="00FB04E2"/>
    <w:rsid w:val="00FB0EAC"/>
    <w:rsid w:val="00FB4056"/>
    <w:rsid w:val="00FB4F8A"/>
    <w:rsid w:val="00FC0C44"/>
    <w:rsid w:val="00FC1C05"/>
    <w:rsid w:val="00FC26A7"/>
    <w:rsid w:val="00FC5245"/>
    <w:rsid w:val="00FC57F0"/>
    <w:rsid w:val="00FC601F"/>
    <w:rsid w:val="00FC65A8"/>
    <w:rsid w:val="00FC7538"/>
    <w:rsid w:val="00FD04FB"/>
    <w:rsid w:val="00FD09DB"/>
    <w:rsid w:val="00FD11E4"/>
    <w:rsid w:val="00FD1C9C"/>
    <w:rsid w:val="00FD1CB4"/>
    <w:rsid w:val="00FD205A"/>
    <w:rsid w:val="00FD2581"/>
    <w:rsid w:val="00FD3FE8"/>
    <w:rsid w:val="00FD46B6"/>
    <w:rsid w:val="00FD4B1B"/>
    <w:rsid w:val="00FD5791"/>
    <w:rsid w:val="00FD5915"/>
    <w:rsid w:val="00FD5E0D"/>
    <w:rsid w:val="00FD6B87"/>
    <w:rsid w:val="00FD6FE0"/>
    <w:rsid w:val="00FD788F"/>
    <w:rsid w:val="00FE08A2"/>
    <w:rsid w:val="00FE0ED9"/>
    <w:rsid w:val="00FE1831"/>
    <w:rsid w:val="00FE190D"/>
    <w:rsid w:val="00FE21D9"/>
    <w:rsid w:val="00FE3278"/>
    <w:rsid w:val="00FE4AF8"/>
    <w:rsid w:val="00FE6A9C"/>
    <w:rsid w:val="00FF0E1B"/>
    <w:rsid w:val="00FF152A"/>
    <w:rsid w:val="00FF1706"/>
    <w:rsid w:val="00FF1CF7"/>
    <w:rsid w:val="00FF3195"/>
    <w:rsid w:val="00FF52EC"/>
    <w:rsid w:val="00FF540A"/>
    <w:rsid w:val="00FF56E4"/>
    <w:rsid w:val="012BA62D"/>
    <w:rsid w:val="03412942"/>
    <w:rsid w:val="04744BD3"/>
    <w:rsid w:val="0478FCF1"/>
    <w:rsid w:val="049DC8F5"/>
    <w:rsid w:val="04B49372"/>
    <w:rsid w:val="04FB623F"/>
    <w:rsid w:val="0619CFC1"/>
    <w:rsid w:val="06570BFB"/>
    <w:rsid w:val="06868698"/>
    <w:rsid w:val="06C62D31"/>
    <w:rsid w:val="06EF0089"/>
    <w:rsid w:val="072EB0A0"/>
    <w:rsid w:val="0791B54F"/>
    <w:rsid w:val="0830E1E4"/>
    <w:rsid w:val="0872AE7D"/>
    <w:rsid w:val="09148780"/>
    <w:rsid w:val="0924569E"/>
    <w:rsid w:val="095749E9"/>
    <w:rsid w:val="099E221E"/>
    <w:rsid w:val="0A17CEF3"/>
    <w:rsid w:val="0B3A7A6D"/>
    <w:rsid w:val="0B9EC6AA"/>
    <w:rsid w:val="0C884B14"/>
    <w:rsid w:val="0CF3B6F4"/>
    <w:rsid w:val="0CF4ABC7"/>
    <w:rsid w:val="0D4D29A2"/>
    <w:rsid w:val="0DC9D8B3"/>
    <w:rsid w:val="0DF58644"/>
    <w:rsid w:val="0E9C6062"/>
    <w:rsid w:val="0F54E3B9"/>
    <w:rsid w:val="0FBD662B"/>
    <w:rsid w:val="104A8382"/>
    <w:rsid w:val="110DFE3C"/>
    <w:rsid w:val="11EAC64E"/>
    <w:rsid w:val="1251ACEB"/>
    <w:rsid w:val="12FA526F"/>
    <w:rsid w:val="138A22F1"/>
    <w:rsid w:val="14C6E228"/>
    <w:rsid w:val="152B9DB4"/>
    <w:rsid w:val="159BE440"/>
    <w:rsid w:val="16242490"/>
    <w:rsid w:val="16F5EEB3"/>
    <w:rsid w:val="16F608E3"/>
    <w:rsid w:val="173FB3DC"/>
    <w:rsid w:val="18976A46"/>
    <w:rsid w:val="1941062D"/>
    <w:rsid w:val="19775790"/>
    <w:rsid w:val="19905C07"/>
    <w:rsid w:val="19DB9549"/>
    <w:rsid w:val="1A4756EB"/>
    <w:rsid w:val="1CA60918"/>
    <w:rsid w:val="1CD93040"/>
    <w:rsid w:val="1DD0848F"/>
    <w:rsid w:val="1EB5A9DE"/>
    <w:rsid w:val="1F227A27"/>
    <w:rsid w:val="1F7E91F2"/>
    <w:rsid w:val="2033B4FD"/>
    <w:rsid w:val="20C0CBF6"/>
    <w:rsid w:val="20EF5A87"/>
    <w:rsid w:val="21513CF4"/>
    <w:rsid w:val="222460E7"/>
    <w:rsid w:val="222C197E"/>
    <w:rsid w:val="225C9C57"/>
    <w:rsid w:val="23225FB3"/>
    <w:rsid w:val="23557C84"/>
    <w:rsid w:val="23687197"/>
    <w:rsid w:val="23ACD042"/>
    <w:rsid w:val="241DF734"/>
    <w:rsid w:val="245A9BCC"/>
    <w:rsid w:val="249C2B68"/>
    <w:rsid w:val="2563BA40"/>
    <w:rsid w:val="25A7823F"/>
    <w:rsid w:val="263EC147"/>
    <w:rsid w:val="266035A4"/>
    <w:rsid w:val="26941ECD"/>
    <w:rsid w:val="26E3DA58"/>
    <w:rsid w:val="2716E51D"/>
    <w:rsid w:val="278738D7"/>
    <w:rsid w:val="28019ADD"/>
    <w:rsid w:val="29A38B85"/>
    <w:rsid w:val="29BFB9AE"/>
    <w:rsid w:val="29E9856A"/>
    <w:rsid w:val="2A4E85DF"/>
    <w:rsid w:val="2A6549C6"/>
    <w:rsid w:val="2A7AF362"/>
    <w:rsid w:val="2AE86B5D"/>
    <w:rsid w:val="2B46B7D0"/>
    <w:rsid w:val="2B838843"/>
    <w:rsid w:val="2B903A9D"/>
    <w:rsid w:val="2C055DE5"/>
    <w:rsid w:val="2C49271A"/>
    <w:rsid w:val="2C81381A"/>
    <w:rsid w:val="2CC9119B"/>
    <w:rsid w:val="2CCF224B"/>
    <w:rsid w:val="2D5F2CAF"/>
    <w:rsid w:val="2D6520FC"/>
    <w:rsid w:val="2DF71443"/>
    <w:rsid w:val="2E35BCEE"/>
    <w:rsid w:val="2E9714AF"/>
    <w:rsid w:val="30276BF4"/>
    <w:rsid w:val="30AD4FCD"/>
    <w:rsid w:val="319CD1F2"/>
    <w:rsid w:val="31BC69B1"/>
    <w:rsid w:val="31DDAD02"/>
    <w:rsid w:val="3256DA3F"/>
    <w:rsid w:val="32BB6B9B"/>
    <w:rsid w:val="33106A2E"/>
    <w:rsid w:val="333FCE8A"/>
    <w:rsid w:val="34361162"/>
    <w:rsid w:val="3436729F"/>
    <w:rsid w:val="348BDF1E"/>
    <w:rsid w:val="349AC24F"/>
    <w:rsid w:val="3541000F"/>
    <w:rsid w:val="3572116A"/>
    <w:rsid w:val="35D1E1C3"/>
    <w:rsid w:val="35DF9EF6"/>
    <w:rsid w:val="35E51DC6"/>
    <w:rsid w:val="35F95676"/>
    <w:rsid w:val="3681DCB7"/>
    <w:rsid w:val="369893E1"/>
    <w:rsid w:val="369B6651"/>
    <w:rsid w:val="3778F02F"/>
    <w:rsid w:val="37A02EAD"/>
    <w:rsid w:val="387D9F3B"/>
    <w:rsid w:val="389DE347"/>
    <w:rsid w:val="392E65CB"/>
    <w:rsid w:val="393782FD"/>
    <w:rsid w:val="399EB9BD"/>
    <w:rsid w:val="39A5B8C8"/>
    <w:rsid w:val="3AD5295D"/>
    <w:rsid w:val="3D13CA45"/>
    <w:rsid w:val="3DCFE2F5"/>
    <w:rsid w:val="3DF88A59"/>
    <w:rsid w:val="3E794842"/>
    <w:rsid w:val="3E8CA597"/>
    <w:rsid w:val="3F9312EA"/>
    <w:rsid w:val="403E5DE7"/>
    <w:rsid w:val="412131C1"/>
    <w:rsid w:val="4170EB99"/>
    <w:rsid w:val="420933E6"/>
    <w:rsid w:val="422C0D6A"/>
    <w:rsid w:val="4303D0A0"/>
    <w:rsid w:val="43B3DA91"/>
    <w:rsid w:val="44184688"/>
    <w:rsid w:val="44227F2D"/>
    <w:rsid w:val="44844639"/>
    <w:rsid w:val="45442CDB"/>
    <w:rsid w:val="4558A2B6"/>
    <w:rsid w:val="45E36712"/>
    <w:rsid w:val="460E7E21"/>
    <w:rsid w:val="46567D0D"/>
    <w:rsid w:val="46A72E14"/>
    <w:rsid w:val="472558D2"/>
    <w:rsid w:val="474CEEE7"/>
    <w:rsid w:val="483EDD2A"/>
    <w:rsid w:val="48E10F2B"/>
    <w:rsid w:val="491C9D5F"/>
    <w:rsid w:val="494E714D"/>
    <w:rsid w:val="4954A098"/>
    <w:rsid w:val="4A06DDD4"/>
    <w:rsid w:val="4A105D61"/>
    <w:rsid w:val="4A98227B"/>
    <w:rsid w:val="4B6CA95D"/>
    <w:rsid w:val="4B767DEC"/>
    <w:rsid w:val="4BB2230C"/>
    <w:rsid w:val="4C5634D9"/>
    <w:rsid w:val="4D153867"/>
    <w:rsid w:val="4D414593"/>
    <w:rsid w:val="4E9B8216"/>
    <w:rsid w:val="4F1EFD0F"/>
    <w:rsid w:val="4FD0BE6B"/>
    <w:rsid w:val="5079C7F8"/>
    <w:rsid w:val="5085AECC"/>
    <w:rsid w:val="50B43C1C"/>
    <w:rsid w:val="511EC4A6"/>
    <w:rsid w:val="5120699F"/>
    <w:rsid w:val="513C0989"/>
    <w:rsid w:val="51ED9305"/>
    <w:rsid w:val="5201682A"/>
    <w:rsid w:val="532D8155"/>
    <w:rsid w:val="53467E8D"/>
    <w:rsid w:val="5377108E"/>
    <w:rsid w:val="53E2AA8F"/>
    <w:rsid w:val="53ED0A86"/>
    <w:rsid w:val="542FAFFD"/>
    <w:rsid w:val="54E614C2"/>
    <w:rsid w:val="552E054C"/>
    <w:rsid w:val="55796D4F"/>
    <w:rsid w:val="5625973E"/>
    <w:rsid w:val="57418757"/>
    <w:rsid w:val="58897415"/>
    <w:rsid w:val="58C273D6"/>
    <w:rsid w:val="59C8E4E1"/>
    <w:rsid w:val="59DAACEF"/>
    <w:rsid w:val="5A26DF64"/>
    <w:rsid w:val="5B040D76"/>
    <w:rsid w:val="5BAFD53D"/>
    <w:rsid w:val="5BE48A8B"/>
    <w:rsid w:val="5CFA0C59"/>
    <w:rsid w:val="5D0BA6CE"/>
    <w:rsid w:val="5D144A54"/>
    <w:rsid w:val="5D45F195"/>
    <w:rsid w:val="5E612715"/>
    <w:rsid w:val="5F281041"/>
    <w:rsid w:val="5F8841DF"/>
    <w:rsid w:val="5FBBC739"/>
    <w:rsid w:val="60008BB0"/>
    <w:rsid w:val="60D13A79"/>
    <w:rsid w:val="61497170"/>
    <w:rsid w:val="621549FF"/>
    <w:rsid w:val="624A34CB"/>
    <w:rsid w:val="652D1117"/>
    <w:rsid w:val="657470DC"/>
    <w:rsid w:val="65A95A8B"/>
    <w:rsid w:val="660F9933"/>
    <w:rsid w:val="66E25BED"/>
    <w:rsid w:val="671FC4F4"/>
    <w:rsid w:val="676F8E20"/>
    <w:rsid w:val="677CDB97"/>
    <w:rsid w:val="69216394"/>
    <w:rsid w:val="6A870EAB"/>
    <w:rsid w:val="6A8D040F"/>
    <w:rsid w:val="6AB46B3B"/>
    <w:rsid w:val="6C1BA23F"/>
    <w:rsid w:val="6CE65699"/>
    <w:rsid w:val="6D3DA29E"/>
    <w:rsid w:val="6D9BA86A"/>
    <w:rsid w:val="6DAE003F"/>
    <w:rsid w:val="6DDA95B0"/>
    <w:rsid w:val="6DDC1BF0"/>
    <w:rsid w:val="6DEDA6BF"/>
    <w:rsid w:val="6DEE6C8E"/>
    <w:rsid w:val="6EEC5C09"/>
    <w:rsid w:val="6F237220"/>
    <w:rsid w:val="6FD9A055"/>
    <w:rsid w:val="700F478D"/>
    <w:rsid w:val="70F15ADD"/>
    <w:rsid w:val="70F625C7"/>
    <w:rsid w:val="71852B9D"/>
    <w:rsid w:val="72B5DF2D"/>
    <w:rsid w:val="72E88C95"/>
    <w:rsid w:val="74783239"/>
    <w:rsid w:val="747CA36D"/>
    <w:rsid w:val="74DB639D"/>
    <w:rsid w:val="75439195"/>
    <w:rsid w:val="75631B12"/>
    <w:rsid w:val="7583A3DC"/>
    <w:rsid w:val="75BB3FD2"/>
    <w:rsid w:val="75DBB7AD"/>
    <w:rsid w:val="75DE0387"/>
    <w:rsid w:val="786A96EB"/>
    <w:rsid w:val="78B3ED81"/>
    <w:rsid w:val="78D84BAC"/>
    <w:rsid w:val="7906E048"/>
    <w:rsid w:val="791DF0F2"/>
    <w:rsid w:val="79E8A25D"/>
    <w:rsid w:val="7A6ECEA1"/>
    <w:rsid w:val="7A8B0BE1"/>
    <w:rsid w:val="7BAE1B76"/>
    <w:rsid w:val="7C404B15"/>
    <w:rsid w:val="7CA4FCB9"/>
    <w:rsid w:val="7D2798F2"/>
    <w:rsid w:val="7FEA24F5"/>
    <w:rsid w:val="7FF1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9339CE"/>
  <w15:docId w15:val="{07CD48C1-16C2-429D-B38F-CA565CC9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F62"/>
    <w:pPr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C0753"/>
    <w:pPr>
      <w:keepNext/>
      <w:numPr>
        <w:numId w:val="40"/>
      </w:numPr>
      <w:spacing w:before="240" w:after="120"/>
      <w:ind w:left="284" w:hanging="284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1C61"/>
    <w:pPr>
      <w:keepNext/>
      <w:keepLines/>
      <w:tabs>
        <w:tab w:val="left" w:pos="1418"/>
      </w:tabs>
      <w:spacing w:before="120"/>
      <w:ind w:left="1843" w:hanging="1276"/>
      <w:jc w:val="both"/>
      <w:outlineLvl w:val="1"/>
    </w:pPr>
    <w:rPr>
      <w:rFonts w:eastAsiaTheme="majorEastAsia" w:cs="Calibri"/>
      <w:bCs/>
      <w:sz w:val="22"/>
      <w:szCs w:val="20"/>
    </w:rPr>
  </w:style>
  <w:style w:type="paragraph" w:styleId="Heading3">
    <w:name w:val="heading 3"/>
    <w:basedOn w:val="Heading2"/>
    <w:next w:val="Heading2"/>
    <w:link w:val="Heading3Char"/>
    <w:autoRedefine/>
    <w:unhideWhenUsed/>
    <w:qFormat/>
    <w:rsid w:val="00041C61"/>
    <w:pPr>
      <w:keepNext w:val="0"/>
      <w:keepLines w:val="0"/>
      <w:widowControl w:val="0"/>
      <w:numPr>
        <w:ilvl w:val="2"/>
        <w:numId w:val="53"/>
      </w:numPr>
      <w:suppressAutoHyphens/>
      <w:outlineLvl w:val="2"/>
    </w:pPr>
    <w:rPr>
      <w:rFonts w:eastAsia="Times New Roman" w:cstheme="minorHAnsi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8548E5"/>
    <w:pPr>
      <w:numPr>
        <w:ilvl w:val="3"/>
        <w:numId w:val="2"/>
      </w:numPr>
      <w:tabs>
        <w:tab w:val="left" w:pos="1560"/>
      </w:tabs>
      <w:spacing w:before="120"/>
      <w:ind w:right="142"/>
      <w:jc w:val="both"/>
      <w:outlineLvl w:val="3"/>
    </w:pPr>
    <w:rPr>
      <w:rFonts w:ascii="Arial" w:eastAsiaTheme="majorEastAsia" w:hAnsi="Arial" w:cs="Arial"/>
      <w:bCs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46D1C"/>
    <w:pPr>
      <w:numPr>
        <w:ilvl w:val="4"/>
        <w:numId w:val="2"/>
      </w:numPr>
      <w:jc w:val="both"/>
      <w:outlineLvl w:val="4"/>
    </w:pPr>
    <w:rPr>
      <w:rFonts w:ascii="Calibri" w:eastAsiaTheme="majorEastAsia" w:hAnsi="Calibri" w:cs="Calibr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3A8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3A8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3A8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3A8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0753"/>
    <w:rPr>
      <w:rFonts w:ascii="Trebuchet MS" w:eastAsia="Times New Roman" w:hAnsi="Trebuchet MS" w:cs="Arial"/>
      <w:b/>
      <w:sz w:val="24"/>
      <w:szCs w:val="24"/>
    </w:rPr>
  </w:style>
  <w:style w:type="paragraph" w:customStyle="1" w:styleId="Tekstas">
    <w:name w:val="Tekstas"/>
    <w:rsid w:val="00775FE9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customStyle="1" w:styleId="TableNormal0">
    <w:name w:val="TableNormal"/>
    <w:basedOn w:val="Normal"/>
    <w:rsid w:val="00775FE9"/>
    <w:pPr>
      <w:keepLines/>
      <w:spacing w:before="120"/>
    </w:pPr>
    <w:rPr>
      <w:rFonts w:ascii="Arial" w:hAnsi="Arial"/>
      <w:spacing w:val="-5"/>
      <w:sz w:val="20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qFormat/>
    <w:rsid w:val="0064618A"/>
    <w:pPr>
      <w:tabs>
        <w:tab w:val="left" w:pos="284"/>
        <w:tab w:val="right" w:leader="dot" w:pos="9639"/>
      </w:tabs>
      <w:jc w:val="both"/>
    </w:pPr>
    <w:rPr>
      <w:b/>
      <w:lang w:eastAsia="lt-LT"/>
    </w:rPr>
  </w:style>
  <w:style w:type="character" w:styleId="Hyperlink">
    <w:name w:val="Hyperlink"/>
    <w:basedOn w:val="DefaultParagraphFont"/>
    <w:uiPriority w:val="99"/>
    <w:rsid w:val="00775FE9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5FE9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775FE9"/>
    <w:pPr>
      <w:spacing w:after="100"/>
      <w:ind w:left="240"/>
    </w:pPr>
  </w:style>
  <w:style w:type="paragraph" w:styleId="ListParagraph">
    <w:name w:val="List Paragraph"/>
    <w:basedOn w:val="Normal"/>
    <w:link w:val="ListParagraphChar"/>
    <w:uiPriority w:val="34"/>
    <w:qFormat/>
    <w:rsid w:val="00775FE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75FE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41C61"/>
    <w:rPr>
      <w:rFonts w:ascii="Trebuchet MS" w:eastAsiaTheme="majorEastAsia" w:hAnsi="Trebuchet MS" w:cs="Calibri"/>
      <w:bCs/>
      <w:szCs w:val="20"/>
    </w:rPr>
  </w:style>
  <w:style w:type="character" w:customStyle="1" w:styleId="Heading3Char">
    <w:name w:val="Heading 3 Char"/>
    <w:basedOn w:val="DefaultParagraphFont"/>
    <w:link w:val="Heading3"/>
    <w:rsid w:val="00041C61"/>
    <w:rPr>
      <w:rFonts w:ascii="Trebuchet MS" w:eastAsia="Times New Roman" w:hAnsi="Trebuchet MS" w:cstheme="minorHAnsi"/>
      <w:bCs/>
      <w:color w:val="000000" w:themeColor="text1"/>
      <w:szCs w:val="20"/>
    </w:rPr>
  </w:style>
  <w:style w:type="paragraph" w:styleId="Header">
    <w:name w:val="header"/>
    <w:aliases w:val="HEADER_EN"/>
    <w:basedOn w:val="Normal"/>
    <w:link w:val="HeaderChar"/>
    <w:rsid w:val="00593A88"/>
    <w:pPr>
      <w:tabs>
        <w:tab w:val="center" w:pos="4153"/>
        <w:tab w:val="right" w:pos="8306"/>
      </w:tabs>
    </w:pPr>
    <w:rPr>
      <w:rFonts w:ascii="Times New Roman" w:hAnsi="Times New Roman"/>
      <w:szCs w:val="20"/>
    </w:rPr>
  </w:style>
  <w:style w:type="character" w:customStyle="1" w:styleId="HeaderChar">
    <w:name w:val="Header Char"/>
    <w:aliases w:val="HEADER_EN Char"/>
    <w:basedOn w:val="DefaultParagraphFont"/>
    <w:link w:val="Header"/>
    <w:rsid w:val="00593A8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8548E5"/>
    <w:rPr>
      <w:rFonts w:ascii="Arial" w:eastAsiaTheme="majorEastAsia" w:hAnsi="Arial" w:cs="Arial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B46D1C"/>
    <w:rPr>
      <w:rFonts w:ascii="Calibri" w:eastAsiaTheme="majorEastAsia" w:hAnsi="Calibri" w:cs="Calibr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3A8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3A8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3A8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3A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3">
    <w:name w:val="Body Text 3"/>
    <w:basedOn w:val="Normal"/>
    <w:link w:val="BodyText3Char"/>
    <w:rsid w:val="00680CCF"/>
    <w:pPr>
      <w:spacing w:after="120"/>
    </w:pPr>
    <w:rPr>
      <w:rFonts w:ascii="Times New Roman" w:hAnsi="Times New Roman"/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rsid w:val="00680CCF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HeadingFACf">
    <w:name w:val="HeadingFACf"/>
    <w:basedOn w:val="Normal"/>
    <w:rsid w:val="005F110F"/>
    <w:pPr>
      <w:keepNext/>
      <w:widowControl w:val="0"/>
      <w:suppressAutoHyphens/>
      <w:spacing w:before="240" w:after="120" w:line="360" w:lineRule="auto"/>
    </w:pPr>
    <w:rPr>
      <w:rFonts w:ascii="Times New Roman" w:eastAsia="Andale Sans UI" w:hAnsi="Times New Roman" w:cs="Tahoma"/>
      <w:b/>
      <w:kern w:val="1"/>
      <w:szCs w:val="28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A06B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06B2"/>
    <w:rPr>
      <w:rFonts w:eastAsia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DA06B2"/>
    <w:pPr>
      <w:spacing w:after="100" w:line="276" w:lineRule="auto"/>
      <w:ind w:left="660"/>
    </w:pPr>
    <w:rPr>
      <w:rFonts w:eastAsiaTheme="minorEastAsia" w:cstheme="minorBidi"/>
      <w:sz w:val="22"/>
      <w:szCs w:val="22"/>
      <w:lang w:eastAsia="lt-LT"/>
    </w:rPr>
  </w:style>
  <w:style w:type="paragraph" w:styleId="TOC5">
    <w:name w:val="toc 5"/>
    <w:basedOn w:val="Normal"/>
    <w:next w:val="Normal"/>
    <w:autoRedefine/>
    <w:uiPriority w:val="39"/>
    <w:unhideWhenUsed/>
    <w:rsid w:val="00DA06B2"/>
    <w:pPr>
      <w:spacing w:after="100" w:line="276" w:lineRule="auto"/>
      <w:ind w:left="880"/>
    </w:pPr>
    <w:rPr>
      <w:rFonts w:eastAsiaTheme="minorEastAsia" w:cstheme="minorBidi"/>
      <w:sz w:val="22"/>
      <w:szCs w:val="22"/>
      <w:lang w:eastAsia="lt-LT"/>
    </w:rPr>
  </w:style>
  <w:style w:type="paragraph" w:styleId="TOC6">
    <w:name w:val="toc 6"/>
    <w:basedOn w:val="Normal"/>
    <w:next w:val="Normal"/>
    <w:autoRedefine/>
    <w:uiPriority w:val="39"/>
    <w:unhideWhenUsed/>
    <w:rsid w:val="00DA06B2"/>
    <w:pPr>
      <w:spacing w:after="100" w:line="276" w:lineRule="auto"/>
      <w:ind w:left="1100"/>
    </w:pPr>
    <w:rPr>
      <w:rFonts w:eastAsiaTheme="minorEastAsia" w:cstheme="minorBidi"/>
      <w:sz w:val="22"/>
      <w:szCs w:val="22"/>
      <w:lang w:eastAsia="lt-LT"/>
    </w:rPr>
  </w:style>
  <w:style w:type="paragraph" w:styleId="TOC7">
    <w:name w:val="toc 7"/>
    <w:basedOn w:val="Normal"/>
    <w:next w:val="Normal"/>
    <w:autoRedefine/>
    <w:uiPriority w:val="39"/>
    <w:unhideWhenUsed/>
    <w:rsid w:val="00DA06B2"/>
    <w:pPr>
      <w:spacing w:after="100" w:line="276" w:lineRule="auto"/>
      <w:ind w:left="1320"/>
    </w:pPr>
    <w:rPr>
      <w:rFonts w:eastAsiaTheme="minorEastAsia" w:cstheme="minorBidi"/>
      <w:sz w:val="22"/>
      <w:szCs w:val="22"/>
      <w:lang w:eastAsia="lt-LT"/>
    </w:rPr>
  </w:style>
  <w:style w:type="paragraph" w:styleId="TOC8">
    <w:name w:val="toc 8"/>
    <w:basedOn w:val="Normal"/>
    <w:next w:val="Normal"/>
    <w:autoRedefine/>
    <w:uiPriority w:val="39"/>
    <w:unhideWhenUsed/>
    <w:rsid w:val="00DA06B2"/>
    <w:pPr>
      <w:spacing w:after="100" w:line="276" w:lineRule="auto"/>
      <w:ind w:left="1540"/>
    </w:pPr>
    <w:rPr>
      <w:rFonts w:eastAsiaTheme="minorEastAsia" w:cstheme="minorBidi"/>
      <w:sz w:val="22"/>
      <w:szCs w:val="22"/>
      <w:lang w:eastAsia="lt-LT"/>
    </w:rPr>
  </w:style>
  <w:style w:type="paragraph" w:styleId="TOC9">
    <w:name w:val="toc 9"/>
    <w:basedOn w:val="Normal"/>
    <w:next w:val="Normal"/>
    <w:autoRedefine/>
    <w:uiPriority w:val="39"/>
    <w:unhideWhenUsed/>
    <w:rsid w:val="00DA06B2"/>
    <w:pPr>
      <w:spacing w:after="100" w:line="276" w:lineRule="auto"/>
      <w:ind w:left="1760"/>
    </w:pPr>
    <w:rPr>
      <w:rFonts w:eastAsiaTheme="minorEastAsia" w:cstheme="minorBidi"/>
      <w:sz w:val="22"/>
      <w:szCs w:val="22"/>
      <w:lang w:eastAsia="lt-LT"/>
    </w:rPr>
  </w:style>
  <w:style w:type="paragraph" w:styleId="PlainText">
    <w:name w:val="Plain Text"/>
    <w:basedOn w:val="Normal"/>
    <w:link w:val="PlainTextChar"/>
    <w:rsid w:val="00AF68E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AF68E7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1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185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6146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773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73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7304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04"/>
    <w:rPr>
      <w:rFonts w:eastAsia="Times New Roman" w:cs="Times New Roman"/>
      <w:b/>
      <w:bCs/>
      <w:sz w:val="20"/>
      <w:szCs w:val="20"/>
    </w:rPr>
  </w:style>
  <w:style w:type="character" w:customStyle="1" w:styleId="longtext1">
    <w:name w:val="long_text1"/>
    <w:basedOn w:val="DefaultParagraphFont"/>
    <w:rsid w:val="00956EF2"/>
    <w:rPr>
      <w:sz w:val="20"/>
      <w:szCs w:val="20"/>
    </w:rPr>
  </w:style>
  <w:style w:type="table" w:styleId="TableGrid">
    <w:name w:val="Table Grid"/>
    <w:basedOn w:val="TableNormal"/>
    <w:rsid w:val="00B96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8D65B0"/>
  </w:style>
  <w:style w:type="character" w:customStyle="1" w:styleId="shorttext">
    <w:name w:val="short_text"/>
    <w:rsid w:val="008D65B0"/>
  </w:style>
  <w:style w:type="numbering" w:customStyle="1" w:styleId="Style1">
    <w:name w:val="Style1"/>
    <w:uiPriority w:val="99"/>
    <w:rsid w:val="00F17BFE"/>
    <w:pPr>
      <w:numPr>
        <w:numId w:val="14"/>
      </w:numPr>
    </w:pPr>
  </w:style>
  <w:style w:type="character" w:styleId="PlaceholderText">
    <w:name w:val="Placeholder Text"/>
    <w:basedOn w:val="DefaultParagraphFont"/>
    <w:uiPriority w:val="99"/>
    <w:semiHidden/>
    <w:rsid w:val="005A4C9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912465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1E51"/>
    <w:rPr>
      <w:color w:val="605E5C"/>
      <w:shd w:val="clear" w:color="auto" w:fill="E1DFDD"/>
    </w:rPr>
  </w:style>
  <w:style w:type="character" w:customStyle="1" w:styleId="NoSpacingChar">
    <w:name w:val="No Spacing Char"/>
    <w:aliases w:val="Normalus Char,Punktai Char"/>
    <w:basedOn w:val="DefaultParagraphFont"/>
    <w:link w:val="NoSpacing"/>
    <w:uiPriority w:val="1"/>
    <w:locked/>
    <w:rsid w:val="002B184A"/>
    <w:rPr>
      <w:rFonts w:ascii="Trebuchet MS" w:hAnsi="Trebuchet MS"/>
    </w:rPr>
  </w:style>
  <w:style w:type="paragraph" w:styleId="NoSpacing">
    <w:name w:val="No Spacing"/>
    <w:aliases w:val="Normalus,Punktai"/>
    <w:basedOn w:val="Normal"/>
    <w:link w:val="NoSpacingChar"/>
    <w:uiPriority w:val="1"/>
    <w:qFormat/>
    <w:rsid w:val="002B184A"/>
    <w:pPr>
      <w:numPr>
        <w:numId w:val="35"/>
      </w:numPr>
      <w:spacing w:line="276" w:lineRule="auto"/>
      <w:jc w:val="both"/>
    </w:pPr>
    <w:rPr>
      <w:rFonts w:eastAsiaTheme="minorHAnsi" w:cstheme="minorBidi"/>
      <w:sz w:val="22"/>
      <w:szCs w:val="22"/>
    </w:rPr>
  </w:style>
  <w:style w:type="paragraph" w:styleId="Revision">
    <w:name w:val="Revision"/>
    <w:hidden/>
    <w:uiPriority w:val="99"/>
    <w:semiHidden/>
    <w:rsid w:val="00D4633F"/>
    <w:pPr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E16F1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table" w:customStyle="1" w:styleId="TableGrid0">
    <w:name w:val="TableGrid"/>
    <w:rsid w:val="00A93A9D"/>
    <w:pPr>
      <w:spacing w:after="0" w:line="240" w:lineRule="auto"/>
    </w:pPr>
    <w:rPr>
      <w:rFonts w:eastAsiaTheme="minorEastAsia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litgrid.eu/index.php/tinklo-pletra/standartiniai-techniniai-reikalavimai/standartiniai-techniniai-reikalavimai/279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itgrid.eu/index.php/tinklo-pletra/standartiniai-techniniai-reikalavimai/standartiniai-techniniai-reikalavimai/263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EA5BEFEB27334A965B57B7D568FA21" ma:contentTypeVersion="4" ma:contentTypeDescription="Kurkite naują dokumentą." ma:contentTypeScope="" ma:versionID="f75face9adf439dbe80dca5212ed3c06">
  <xsd:schema xmlns:xsd="http://www.w3.org/2001/XMLSchema" xmlns:xs="http://www.w3.org/2001/XMLSchema" xmlns:p="http://schemas.microsoft.com/office/2006/metadata/properties" xmlns:ns2="75941eb3-f947-49b7-ac70-91779411386b" targetNamespace="http://schemas.microsoft.com/office/2006/metadata/properties" ma:root="true" ma:fieldsID="5cbd73aa0ecc5b1218b7ed6211511003" ns2:_="">
    <xsd:import namespace="75941eb3-f947-49b7-ac70-917794113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941eb3-f947-49b7-ac70-9177941138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C4DB4A-70FB-4E65-9A9B-958DC96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AF3066-BE2F-43AC-938D-D8791F01CC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941eb3-f947-49b7-ac70-9177941138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E68B67-D250-467C-9591-7368BCBD2A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9EA71-6DCC-4253-A80A-EF9D98B8D97D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75941eb3-f947-49b7-ac70-91779411386b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4650</TotalTime>
  <Pages>3</Pages>
  <Words>1055</Words>
  <Characters>8005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Lietuvos energija</Company>
  <LinksUpToDate>false</LinksUpToDate>
  <CharactersWithSpaces>9042</CharactersWithSpaces>
  <SharedDoc>false</SharedDoc>
  <HLinks>
    <vt:vector size="48" baseType="variant">
      <vt:variant>
        <vt:i4>2687024</vt:i4>
      </vt:variant>
      <vt:variant>
        <vt:i4>42</vt:i4>
      </vt:variant>
      <vt:variant>
        <vt:i4>0</vt:i4>
      </vt:variant>
      <vt:variant>
        <vt:i4>5</vt:i4>
      </vt:variant>
      <vt:variant>
        <vt:lpwstr>http://www.litgrid.eu/index.php/tinklo-pletra/standartiniai-techniniai-reikalavimai/standartiniai-techniniai-reikalavimai/2796</vt:lpwstr>
      </vt:variant>
      <vt:variant>
        <vt:lpwstr/>
      </vt:variant>
      <vt:variant>
        <vt:i4>2883642</vt:i4>
      </vt:variant>
      <vt:variant>
        <vt:i4>39</vt:i4>
      </vt:variant>
      <vt:variant>
        <vt:i4>0</vt:i4>
      </vt:variant>
      <vt:variant>
        <vt:i4>5</vt:i4>
      </vt:variant>
      <vt:variant>
        <vt:lpwstr>http://www.litgrid.eu/index.php/tinklo-pletra/standartiniai-techniniai-reikalavimai/standartiniai-techniniai-reikalavimai/2632</vt:lpwstr>
      </vt:variant>
      <vt:variant>
        <vt:lpwstr/>
      </vt:variant>
      <vt:variant>
        <vt:i4>1900600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_Toc189557506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_Toc189557499</vt:lpwstr>
      </vt:variant>
      <vt:variant>
        <vt:i4>1310777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_Toc189557497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_Toc189557496</vt:lpwstr>
      </vt:variant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_Toc189557495</vt:lpwstr>
      </vt:variant>
      <vt:variant>
        <vt:i4>1310777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_Toc189557494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</dc:creator>
  <cp:keywords/>
  <cp:lastModifiedBy>Vaidotas Rukša</cp:lastModifiedBy>
  <cp:revision>13</cp:revision>
  <cp:lastPrinted>2021-11-03T12:56:00Z</cp:lastPrinted>
  <dcterms:created xsi:type="dcterms:W3CDTF">2025-02-07T07:52:00Z</dcterms:created>
  <dcterms:modified xsi:type="dcterms:W3CDTF">2025-03-13T04:41:00Z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0x0101008EEA5BEFEB27334A965B57B7D568FA21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2021-11-17T08:41:00Z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b030559d-7e25-49bc-9670-4f94f61f99d1</vt:lpwstr>
  </property>
  <property fmtid="{D5CDD505-2E9C-101B-9397-08002B2CF9AE}" pid="9" name="MSIP_Label_7058e6ed-1f62-4b3b-a413-1541f2aa482f_ContentBits">
    <vt:lpwstr>0</vt:lpwstr>
  </property>
  <property fmtid="{D5CDD505-2E9C-101B-9397-08002B2CF9AE}" pid="10" name="GrammarlyDocumentId">
    <vt:lpwstr>cffbf7b12be96c2873dd7d1fc31501822c729b2d1d23bfc2c78aa57bbd588b78</vt:lpwstr>
  </property>
</Properties>
</file>